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2A" w:rsidRPr="00A45850" w:rsidRDefault="00A3552A" w:rsidP="00A3552A">
      <w:pPr>
        <w:ind w:left="5664" w:hanging="5806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:rsidR="00A3552A" w:rsidRPr="00A45AB4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 xml:space="preserve">                    (dane pracodawcy)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                              (miejscowość, data)</w:t>
      </w:r>
    </w:p>
    <w:p w:rsidR="00A3552A" w:rsidRDefault="00A3552A" w:rsidP="00A3552A">
      <w:pPr>
        <w:rPr>
          <w:rFonts w:asciiTheme="minorHAnsi" w:hAnsiTheme="minorHAnsi"/>
        </w:rPr>
      </w:pPr>
    </w:p>
    <w:p w:rsidR="00A3552A" w:rsidRPr="00A45850" w:rsidRDefault="00A3552A" w:rsidP="00A3552A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:rsidR="00A3552A" w:rsidRPr="00A45850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        </w:t>
      </w:r>
      <w:r>
        <w:rPr>
          <w:rFonts w:asciiTheme="minorHAnsi" w:hAnsiTheme="minorHAnsi"/>
          <w:vertAlign w:val="superscript"/>
        </w:rPr>
        <w:t xml:space="preserve">            </w:t>
      </w:r>
      <w:r w:rsidRPr="00A45850">
        <w:rPr>
          <w:rFonts w:asciiTheme="minorHAnsi" w:hAnsiTheme="minorHAnsi"/>
          <w:vertAlign w:val="superscript"/>
        </w:rPr>
        <w:t xml:space="preserve"> </w:t>
      </w:r>
    </w:p>
    <w:p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:rsidR="00A3552A" w:rsidRDefault="00A3552A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  <w:r w:rsidR="00863319">
        <w:rPr>
          <w:rFonts w:asciiTheme="minorHAnsi" w:hAnsiTheme="minorHAnsi"/>
          <w:b/>
          <w:sz w:val="22"/>
          <w:szCs w:val="22"/>
        </w:rPr>
        <w:t>PRACODAWCY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968" w:rsidRDefault="00E8409D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 xml:space="preserve">Oświadczam, że zgodnie w art. 13 ust. 1 i 2 </w:t>
      </w:r>
      <w:r w:rsidR="00863319" w:rsidRPr="006F7968"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863319" w:rsidRPr="006F7968">
        <w:rPr>
          <w:rFonts w:asciiTheme="minorHAnsi" w:hAnsiTheme="minorHAnsi" w:cs="Calibri"/>
          <w:sz w:val="22"/>
          <w:szCs w:val="22"/>
        </w:rPr>
        <w:t>,</w:t>
      </w:r>
      <w:r w:rsidRPr="006F7968">
        <w:rPr>
          <w:rFonts w:asciiTheme="minorHAnsi" w:hAnsiTheme="minorHAnsi" w:cs="Calibri"/>
          <w:sz w:val="22"/>
          <w:szCs w:val="22"/>
        </w:rPr>
        <w:t xml:space="preserve"> zostałem(am) poinformowany(a), że w odniesieniu do danych</w:t>
      </w:r>
      <w:r w:rsidR="00863319" w:rsidRPr="006F7968">
        <w:rPr>
          <w:rFonts w:asciiTheme="minorHAnsi" w:hAnsiTheme="minorHAnsi" w:cs="Calibri"/>
          <w:sz w:val="22"/>
          <w:szCs w:val="22"/>
        </w:rPr>
        <w:t xml:space="preserve"> osobowych zawartych we wniosku o dofinansowanie kosztów kształcenia </w:t>
      </w:r>
    </w:p>
    <w:p w:rsidR="006F7968" w:rsidRDefault="006F7968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8409D" w:rsidRDefault="00863319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>młodocianego pracownika …………………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…………………….</w:t>
      </w:r>
      <w:r w:rsidR="00E8409D" w:rsidRPr="006F7968">
        <w:rPr>
          <w:rFonts w:asciiTheme="minorHAnsi" w:hAnsiTheme="minorHAnsi" w:cs="Calibri"/>
          <w:sz w:val="22"/>
          <w:szCs w:val="22"/>
        </w:rPr>
        <w:t>:</w:t>
      </w:r>
    </w:p>
    <w:p w:rsidR="006F7968" w:rsidRDefault="006F7968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(nazwisko i imię młodocianego pracownika)</w:t>
      </w:r>
    </w:p>
    <w:p w:rsidR="003F1EB0" w:rsidRPr="006F7968" w:rsidRDefault="003F1EB0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podstawą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>przetwarzania jest art. 6 ust. 1 lit. c ww. rozporządzenia;</w:t>
      </w:r>
    </w:p>
    <w:p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celem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 xml:space="preserve">przetwarzania jest realizacja obowiązku prawnego wynikającego z ustawy </w:t>
      </w:r>
      <w:r w:rsidR="005F0AF1" w:rsidRPr="00A45850">
        <w:rPr>
          <w:rFonts w:asciiTheme="minorHAnsi" w:hAnsiTheme="minorHAnsi"/>
          <w:sz w:val="22"/>
          <w:szCs w:val="22"/>
        </w:rPr>
        <w:t xml:space="preserve">Prawo oświatowe </w:t>
      </w:r>
      <w:r w:rsidR="005A7DF9">
        <w:rPr>
          <w:rFonts w:asciiTheme="minorHAnsi" w:hAnsiTheme="minorHAnsi"/>
          <w:sz w:val="22"/>
          <w:szCs w:val="22"/>
        </w:rPr>
        <w:t>dotyczącego</w:t>
      </w:r>
      <w:r w:rsidR="005F0AF1" w:rsidRPr="00A45850">
        <w:rPr>
          <w:rFonts w:asciiTheme="minorHAnsi" w:hAnsiTheme="minorHAnsi"/>
          <w:sz w:val="22"/>
          <w:szCs w:val="22"/>
        </w:rPr>
        <w:t xml:space="preserve"> dofinansowania kosztów kształcenia młodocianego pracownika</w:t>
      </w:r>
      <w:r w:rsidRPr="00A45850">
        <w:rPr>
          <w:rFonts w:asciiTheme="minorHAnsi" w:hAnsiTheme="minorHAnsi"/>
          <w:sz w:val="22"/>
          <w:szCs w:val="22"/>
        </w:rPr>
        <w:t>;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podanie jest warunkiem podjęcia i realizacji działań, których wniosek dotyczy, a </w:t>
      </w:r>
      <w:r w:rsidR="00C20F89" w:rsidRPr="00A45850">
        <w:rPr>
          <w:rFonts w:asciiTheme="minorHAnsi" w:hAnsiTheme="minorHAnsi"/>
          <w:sz w:val="22"/>
          <w:szCs w:val="22"/>
        </w:rPr>
        <w:t>konsekwencją niepodania danych jest</w:t>
      </w:r>
      <w:r w:rsidR="0009637F" w:rsidRPr="00A45850">
        <w:rPr>
          <w:rFonts w:asciiTheme="minorHAnsi" w:hAnsiTheme="minorHAnsi"/>
          <w:sz w:val="22"/>
          <w:szCs w:val="22"/>
        </w:rPr>
        <w:t xml:space="preserve"> brak możliwości rozpatrzenia wniosku; </w:t>
      </w:r>
    </w:p>
    <w:p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>administratorem jest Gmin</w:t>
      </w:r>
      <w:r w:rsidR="00584737">
        <w:rPr>
          <w:rFonts w:asciiTheme="minorHAnsi" w:hAnsiTheme="minorHAnsi"/>
          <w:sz w:val="22"/>
          <w:szCs w:val="22"/>
        </w:rPr>
        <w:t>a Kurzętnik, ul. Grunwaldzka 39, 13-306 Kurzętnik;</w:t>
      </w:r>
    </w:p>
    <w:p w:rsid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 xml:space="preserve">przechowywane przez okres niezbędny do realizacji postępowania </w:t>
      </w:r>
      <w:r w:rsidR="0052610D" w:rsidRPr="00584737">
        <w:rPr>
          <w:rFonts w:asciiTheme="minorHAnsi" w:hAnsiTheme="minorHAnsi"/>
          <w:sz w:val="22"/>
          <w:szCs w:val="22"/>
        </w:rPr>
        <w:t xml:space="preserve">administracyjnego wszczętego </w:t>
      </w:r>
      <w:r w:rsidR="009F4A37" w:rsidRPr="00584737">
        <w:rPr>
          <w:rFonts w:asciiTheme="minorHAnsi" w:hAnsiTheme="minorHAnsi"/>
          <w:sz w:val="22"/>
          <w:szCs w:val="22"/>
        </w:rPr>
        <w:t>ww.</w:t>
      </w:r>
      <w:r w:rsidR="0052610D" w:rsidRPr="00584737">
        <w:rPr>
          <w:rFonts w:asciiTheme="minorHAnsi" w:hAnsiTheme="minorHAnsi"/>
          <w:sz w:val="22"/>
          <w:szCs w:val="22"/>
        </w:rPr>
        <w:t xml:space="preserve"> wnioskiem</w:t>
      </w:r>
      <w:r w:rsidRPr="00584737">
        <w:rPr>
          <w:rFonts w:asciiTheme="minorHAnsi" w:hAnsiTheme="minorHAnsi"/>
          <w:sz w:val="22"/>
          <w:szCs w:val="22"/>
        </w:rPr>
        <w:t>, a po tym czasie przez okres oraz w zakresie zgodnym z  ustawą z dnia 14 lipca 1983 r. o narodowym zasobie archiwalnym i archiwach,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 w:rsidR="00584737">
        <w:rPr>
          <w:rFonts w:asciiTheme="minorHAnsi" w:hAnsiTheme="minorHAnsi"/>
          <w:sz w:val="22"/>
          <w:szCs w:val="22"/>
        </w:rPr>
        <w:t>;</w:t>
      </w:r>
    </w:p>
    <w:p w:rsidR="002E39A5" w:rsidRP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nie 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>przetwarzane w sposób zautomatyzowany, w ty</w:t>
      </w:r>
      <w:r w:rsidR="008A1FC4" w:rsidRPr="00584737">
        <w:rPr>
          <w:rFonts w:asciiTheme="minorHAnsi" w:hAnsiTheme="minorHAnsi"/>
          <w:sz w:val="22"/>
          <w:szCs w:val="22"/>
        </w:rPr>
        <w:t>m również w formie profilowania</w:t>
      </w:r>
      <w:r w:rsidR="0007307D" w:rsidRPr="00584737">
        <w:rPr>
          <w:rFonts w:asciiTheme="minorHAnsi" w:hAnsiTheme="minorHAnsi"/>
          <w:sz w:val="22"/>
          <w:szCs w:val="22"/>
        </w:rPr>
        <w:t>.</w:t>
      </w:r>
    </w:p>
    <w:p w:rsidR="00003404" w:rsidRDefault="005C483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Ponadto oświadczam, że zostałem(am) poinformowany(a) </w:t>
      </w:r>
      <w:r w:rsidR="0009637F" w:rsidRPr="00A45850">
        <w:rPr>
          <w:rFonts w:asciiTheme="minorHAnsi" w:hAnsiTheme="minorHAnsi"/>
          <w:sz w:val="22"/>
          <w:szCs w:val="22"/>
        </w:rPr>
        <w:t xml:space="preserve">o przysługującym mi prawie dostępu do </w:t>
      </w:r>
      <w:r w:rsidR="00A45850">
        <w:rPr>
          <w:rFonts w:asciiTheme="minorHAnsi" w:hAnsiTheme="minorHAnsi"/>
          <w:sz w:val="22"/>
          <w:szCs w:val="22"/>
        </w:rPr>
        <w:t xml:space="preserve">ww. </w:t>
      </w:r>
      <w:r w:rsidR="0009637F" w:rsidRPr="00A45850">
        <w:rPr>
          <w:rFonts w:asciiTheme="minorHAnsi" w:hAnsiTheme="minorHAnsi"/>
          <w:sz w:val="22"/>
          <w:szCs w:val="22"/>
        </w:rPr>
        <w:t>danych</w:t>
      </w:r>
      <w:r w:rsidR="00575710" w:rsidRPr="00A45850">
        <w:rPr>
          <w:rFonts w:asciiTheme="minorHAnsi" w:hAnsiTheme="minorHAnsi"/>
          <w:sz w:val="22"/>
          <w:szCs w:val="22"/>
        </w:rPr>
        <w:t xml:space="preserve"> osobowych</w:t>
      </w:r>
      <w:r w:rsidR="002E39A5" w:rsidRPr="00A45850">
        <w:rPr>
          <w:rFonts w:asciiTheme="minorHAnsi" w:hAnsiTheme="minorHAnsi"/>
          <w:sz w:val="22"/>
          <w:szCs w:val="22"/>
        </w:rPr>
        <w:t xml:space="preserve">, ich sprostowania, </w:t>
      </w:r>
      <w:r w:rsidR="00003404">
        <w:rPr>
          <w:rFonts w:asciiTheme="minorHAnsi" w:hAnsiTheme="minorHAnsi"/>
          <w:sz w:val="22"/>
          <w:szCs w:val="22"/>
        </w:rPr>
        <w:t xml:space="preserve">żądania </w:t>
      </w:r>
      <w:r w:rsidR="0009637F" w:rsidRPr="00A45850">
        <w:rPr>
          <w:rFonts w:asciiTheme="minorHAnsi" w:hAnsiTheme="minorHAnsi"/>
          <w:sz w:val="22"/>
          <w:szCs w:val="22"/>
        </w:rPr>
        <w:t xml:space="preserve">ograniczenia </w:t>
      </w:r>
      <w:r w:rsidR="00363CF1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przetwarzania, </w:t>
      </w:r>
      <w:r w:rsidR="00003404" w:rsidRPr="00A45850">
        <w:rPr>
          <w:rFonts w:asciiTheme="minorHAnsi" w:hAnsiTheme="minorHAnsi"/>
          <w:sz w:val="22"/>
          <w:szCs w:val="22"/>
        </w:rPr>
        <w:t>wniesienia skargi do organu nadzorczego</w:t>
      </w:r>
      <w:r w:rsidR="00003404">
        <w:rPr>
          <w:rFonts w:asciiTheme="minorHAnsi" w:hAnsiTheme="minorHAnsi"/>
          <w:sz w:val="22"/>
          <w:szCs w:val="22"/>
        </w:rPr>
        <w:t>, gdy uzna</w:t>
      </w:r>
      <w:r w:rsidR="00363CF1">
        <w:rPr>
          <w:rFonts w:asciiTheme="minorHAnsi" w:hAnsiTheme="minorHAnsi"/>
          <w:sz w:val="22"/>
          <w:szCs w:val="22"/>
        </w:rPr>
        <w:t>m</w:t>
      </w:r>
      <w:r w:rsidR="00003404">
        <w:rPr>
          <w:rFonts w:asciiTheme="minorHAnsi" w:hAnsiTheme="minorHAnsi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:rsidR="00003404" w:rsidRPr="00A45850" w:rsidRDefault="0000340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552A" w:rsidRPr="00A45850" w:rsidRDefault="00A3552A">
      <w:pPr>
        <w:rPr>
          <w:rFonts w:asciiTheme="minorHAnsi" w:hAnsiTheme="minorHAnsi"/>
        </w:rPr>
      </w:pPr>
    </w:p>
    <w:p w:rsidR="00C20F89" w:rsidRPr="00A45850" w:rsidRDefault="00C20F89">
      <w:pPr>
        <w:rPr>
          <w:rFonts w:asciiTheme="minorHAnsi" w:hAnsiTheme="minorHAnsi"/>
        </w:rPr>
      </w:pPr>
    </w:p>
    <w:p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:rsidR="00C20F89" w:rsidRPr="00A45850" w:rsidRDefault="00C20F89" w:rsidP="00575710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 xml:space="preserve">(podpis </w:t>
      </w:r>
      <w:r w:rsidR="009F4A37">
        <w:rPr>
          <w:rFonts w:asciiTheme="minorHAnsi" w:hAnsiTheme="minorHAnsi"/>
        </w:rPr>
        <w:t>pracodawcy</w:t>
      </w:r>
      <w:r w:rsidRPr="00A45850">
        <w:rPr>
          <w:rFonts w:asciiTheme="minorHAnsi" w:hAnsiTheme="minorHAnsi"/>
        </w:rPr>
        <w:t>)</w:t>
      </w:r>
    </w:p>
    <w:sectPr w:rsidR="00C20F89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A7" w:rsidRDefault="003F53A7" w:rsidP="005F0AF1">
      <w:r>
        <w:separator/>
      </w:r>
    </w:p>
  </w:endnote>
  <w:endnote w:type="continuationSeparator" w:id="0">
    <w:p w:rsidR="003F53A7" w:rsidRDefault="003F53A7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A7" w:rsidRDefault="003F53A7" w:rsidP="005F0AF1">
      <w:r>
        <w:separator/>
      </w:r>
    </w:p>
  </w:footnote>
  <w:footnote w:type="continuationSeparator" w:id="0">
    <w:p w:rsidR="003F53A7" w:rsidRDefault="003F53A7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F"/>
    <w:rsid w:val="00003404"/>
    <w:rsid w:val="00025A0B"/>
    <w:rsid w:val="000521D0"/>
    <w:rsid w:val="0007307D"/>
    <w:rsid w:val="00073672"/>
    <w:rsid w:val="0009637F"/>
    <w:rsid w:val="002D07F9"/>
    <w:rsid w:val="002E39A5"/>
    <w:rsid w:val="003012BA"/>
    <w:rsid w:val="003167A5"/>
    <w:rsid w:val="00363CF1"/>
    <w:rsid w:val="003C351D"/>
    <w:rsid w:val="003F1EB0"/>
    <w:rsid w:val="003F53A7"/>
    <w:rsid w:val="00461D30"/>
    <w:rsid w:val="004B3541"/>
    <w:rsid w:val="0052610D"/>
    <w:rsid w:val="0056751E"/>
    <w:rsid w:val="00575710"/>
    <w:rsid w:val="00584737"/>
    <w:rsid w:val="005A7DF9"/>
    <w:rsid w:val="005C4834"/>
    <w:rsid w:val="005F0AF1"/>
    <w:rsid w:val="00682C72"/>
    <w:rsid w:val="006F7968"/>
    <w:rsid w:val="007063BB"/>
    <w:rsid w:val="007E78EB"/>
    <w:rsid w:val="00863319"/>
    <w:rsid w:val="00863EE8"/>
    <w:rsid w:val="008A1FC4"/>
    <w:rsid w:val="008B07D9"/>
    <w:rsid w:val="008F4D42"/>
    <w:rsid w:val="009603D5"/>
    <w:rsid w:val="009F4A37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20F89"/>
    <w:rsid w:val="00C7367F"/>
    <w:rsid w:val="00C85E18"/>
    <w:rsid w:val="00C87A18"/>
    <w:rsid w:val="00D026BD"/>
    <w:rsid w:val="00E8409D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Użytkownik</cp:lastModifiedBy>
  <cp:revision>2</cp:revision>
  <dcterms:created xsi:type="dcterms:W3CDTF">2020-09-16T12:40:00Z</dcterms:created>
  <dcterms:modified xsi:type="dcterms:W3CDTF">2020-09-16T12:40:00Z</dcterms:modified>
</cp:coreProperties>
</file>