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0509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Załącznik nr 1</w:t>
      </w:r>
    </w:p>
    <w:p w14:paraId="012804A3" w14:textId="47AC6756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Do ogłoszenia o otwartym naborze na Partnera do wspólnej realizacji projektu</w:t>
      </w:r>
    </w:p>
    <w:p w14:paraId="774696EF" w14:textId="77777777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A195817" w14:textId="77777777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9556D1A" w14:textId="29D9CCAF" w:rsidR="00F1389F" w:rsidRPr="00F1389F" w:rsidRDefault="001A3A6C" w:rsidP="005A644F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REGULAMIN</w:t>
      </w:r>
      <w:r w:rsidR="00C576D4">
        <w:rPr>
          <w:rFonts w:ascii="Arial Narrow" w:hAnsi="Arial Narrow"/>
          <w:b/>
          <w:sz w:val="24"/>
          <w:szCs w:val="24"/>
        </w:rPr>
        <w:t xml:space="preserve"> OTWARTEGO</w:t>
      </w:r>
      <w:r>
        <w:rPr>
          <w:rFonts w:ascii="Arial Narrow" w:hAnsi="Arial Narrow"/>
          <w:b/>
          <w:sz w:val="24"/>
          <w:szCs w:val="24"/>
        </w:rPr>
        <w:t xml:space="preserve"> NABORU PARTNERA S</w:t>
      </w:r>
      <w:r w:rsidR="00F1389F" w:rsidRPr="00F1389F">
        <w:rPr>
          <w:rFonts w:ascii="Arial Narrow" w:hAnsi="Arial Narrow"/>
          <w:b/>
          <w:sz w:val="24"/>
          <w:szCs w:val="24"/>
        </w:rPr>
        <w:t>POZA SEKTORA FINANSÓW PUBLICZNYCH</w:t>
      </w:r>
    </w:p>
    <w:p w14:paraId="0D477D3A" w14:textId="77777777" w:rsid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0A9BDA70" w14:textId="77777777" w:rsidR="00F1389F" w:rsidRP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1</w:t>
      </w:r>
    </w:p>
    <w:p w14:paraId="1817AF4A" w14:textId="77777777" w:rsid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Podstawa prawna</w:t>
      </w:r>
    </w:p>
    <w:p w14:paraId="5FAC70FD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CB2577" w14:textId="16ED40AA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 Regulamin określa cele naboru, warunki uczestnictwa w naborze, zasady zgłaszania, kryteria,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sposób oceny ofert oraz sposób informowania o naborze i jego warunkach.</w:t>
      </w:r>
    </w:p>
    <w:p w14:paraId="0069039A" w14:textId="1FBBEBD0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Nabór jest ogło</w:t>
      </w:r>
      <w:r>
        <w:rPr>
          <w:rFonts w:ascii="Arial Narrow" w:hAnsi="Arial Narrow"/>
          <w:sz w:val="24"/>
          <w:szCs w:val="24"/>
        </w:rPr>
        <w:t xml:space="preserve">szony przez </w:t>
      </w:r>
      <w:r w:rsidR="00FC32E3">
        <w:rPr>
          <w:rFonts w:ascii="Arial Narrow" w:hAnsi="Arial Narrow"/>
          <w:sz w:val="24"/>
          <w:szCs w:val="24"/>
        </w:rPr>
        <w:t>Gmin</w:t>
      </w:r>
      <w:r w:rsidR="00A0365C">
        <w:rPr>
          <w:rFonts w:ascii="Arial Narrow" w:hAnsi="Arial Narrow"/>
          <w:sz w:val="24"/>
          <w:szCs w:val="24"/>
        </w:rPr>
        <w:t xml:space="preserve">ę Kurzętnik </w:t>
      </w:r>
      <w:r w:rsidRPr="00F1389F">
        <w:rPr>
          <w:rFonts w:ascii="Arial Narrow" w:hAnsi="Arial Narrow"/>
          <w:sz w:val="24"/>
          <w:szCs w:val="24"/>
        </w:rPr>
        <w:t xml:space="preserve"> na podstawie art. 39 ust. 2 ustawy z </w:t>
      </w:r>
      <w:r>
        <w:rPr>
          <w:rFonts w:ascii="Arial Narrow" w:hAnsi="Arial Narrow"/>
          <w:sz w:val="24"/>
          <w:szCs w:val="24"/>
        </w:rPr>
        <w:t xml:space="preserve">dnia 28 </w:t>
      </w:r>
      <w:r w:rsidRPr="00F1389F">
        <w:rPr>
          <w:rFonts w:ascii="Arial Narrow" w:hAnsi="Arial Narrow"/>
          <w:sz w:val="24"/>
          <w:szCs w:val="24"/>
        </w:rPr>
        <w:t>kwietnia 2022 r. o zasadach realizacji zadań finans</w:t>
      </w:r>
      <w:r>
        <w:rPr>
          <w:rFonts w:ascii="Arial Narrow" w:hAnsi="Arial Narrow"/>
          <w:sz w:val="24"/>
          <w:szCs w:val="24"/>
        </w:rPr>
        <w:t xml:space="preserve">owanych ze środków europejskich </w:t>
      </w:r>
      <w:r w:rsidRPr="00F1389F">
        <w:rPr>
          <w:rFonts w:ascii="Arial Narrow" w:hAnsi="Arial Narrow"/>
          <w:sz w:val="24"/>
          <w:szCs w:val="24"/>
        </w:rPr>
        <w:t>w perspektywie finansowej 2021-2027 (Dz. U. z 2022 r. poz. 1079).</w:t>
      </w:r>
    </w:p>
    <w:p w14:paraId="57BBD55B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Ogłoszenie o naborze wraz z regulaminem jest publikowane na stronie internetowej:</w:t>
      </w:r>
    </w:p>
    <w:p w14:paraId="5BF4D68E" w14:textId="7385020C" w:rsidR="00F1389F" w:rsidRPr="00F1389F" w:rsidRDefault="00A0365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hyperlink r:id="rId7" w:history="1">
        <w:r w:rsidRPr="009C6258">
          <w:rPr>
            <w:rStyle w:val="Hipercze"/>
          </w:rPr>
          <w:t>www.kurzetnik.pl</w:t>
        </w:r>
      </w:hyperlink>
      <w:r>
        <w:t xml:space="preserve"> </w:t>
      </w:r>
    </w:p>
    <w:p w14:paraId="5AD7ED49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Przedmiotowy projekt będzie realizowany w oparciu o następujące dokumenty:</w:t>
      </w:r>
    </w:p>
    <w:p w14:paraId="556C1B1F" w14:textId="585E2869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ROZPORZĄDZENIE PARLAMENTU EUROPEJSKIEGO I RADY (UE) 2021/1060 z dnia 24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czerwca 2021 r. ustanawiające wspólne przepisy dotyczące Europejskiego Funduszu Rozwoju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Regionalnego, Europejskiego Funduszu Społecznego Plus, Funduszu Spójności, Funduszu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na rzecz Sprawiedliwej Transformacji i Europejskiego Funduszu Morskiego, Rybackiego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i Akwakultury, a także przepisy finansowe na potrzeby tych funduszy oraz na potrzeby Funduszu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Azylu, Migracji i Integracji, Funduszu Bezpieczeństwa Wewnętrznego i Instrumentu Wsparcia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Finansowego na rzecz Zarządzania Granicami i Polityki Wizowej;</w:t>
      </w:r>
    </w:p>
    <w:p w14:paraId="1074E8DA" w14:textId="73D413ED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ustawę z dnia 28 kwietnia 2022 r. o zasadach realizacji zadań finansowanych ze środków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europejskich w perspektywie finansowej 2021-2027 (Dz. U. z 2022 r. poz. 1079);</w:t>
      </w:r>
    </w:p>
    <w:p w14:paraId="7015B7AD" w14:textId="77777777" w:rsidR="00F1389F" w:rsidRPr="00F1389F" w:rsidRDefault="00087DF0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Program </w:t>
      </w:r>
      <w:r w:rsidRPr="00B61F2E">
        <w:rPr>
          <w:rFonts w:ascii="Arial Narrow" w:hAnsi="Arial Narrow"/>
          <w:sz w:val="24"/>
          <w:szCs w:val="24"/>
        </w:rPr>
        <w:t>Fundusze Europejskie</w:t>
      </w:r>
      <w:r>
        <w:rPr>
          <w:rFonts w:ascii="Arial Narrow" w:hAnsi="Arial Narrow"/>
          <w:sz w:val="24"/>
          <w:szCs w:val="24"/>
        </w:rPr>
        <w:t xml:space="preserve"> </w:t>
      </w:r>
      <w:r w:rsidRPr="00B61F2E">
        <w:rPr>
          <w:rFonts w:ascii="Arial Narrow" w:hAnsi="Arial Narrow"/>
          <w:sz w:val="24"/>
          <w:szCs w:val="24"/>
        </w:rPr>
        <w:t>Warmii i Mazur</w:t>
      </w:r>
      <w:r>
        <w:rPr>
          <w:rFonts w:ascii="Arial Narrow" w:hAnsi="Arial Narrow"/>
          <w:sz w:val="24"/>
          <w:szCs w:val="24"/>
        </w:rPr>
        <w:t xml:space="preserve"> na lata 2021-2027</w:t>
      </w:r>
    </w:p>
    <w:p w14:paraId="0C3468CE" w14:textId="77777777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1A54B2D" w14:textId="77777777" w:rsidR="00F1389F" w:rsidRP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2</w:t>
      </w:r>
    </w:p>
    <w:p w14:paraId="4D41DADC" w14:textId="77777777" w:rsid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Cele Partnerstwa i zakres działań Partnera</w:t>
      </w:r>
    </w:p>
    <w:p w14:paraId="7275F7C5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2AF3634" w14:textId="77777777" w:rsidR="00F1389F" w:rsidRPr="00B61F2E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B61F2E">
        <w:rPr>
          <w:rFonts w:ascii="Arial Narrow" w:hAnsi="Arial Narrow"/>
          <w:sz w:val="24"/>
          <w:szCs w:val="24"/>
        </w:rPr>
        <w:t>Celem partnerstwa jest wspólne:</w:t>
      </w:r>
    </w:p>
    <w:p w14:paraId="737845B4" w14:textId="49AEC38B" w:rsidR="00F1389F" w:rsidRPr="005A644F" w:rsidRDefault="00F1389F" w:rsidP="005A64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A644F">
        <w:rPr>
          <w:rFonts w:ascii="Arial Narrow" w:hAnsi="Arial Narrow"/>
          <w:sz w:val="24"/>
          <w:szCs w:val="24"/>
        </w:rPr>
        <w:t>przygotowanie wniosku o dofinansowanie projektu w ramach Programu Fundusze Europejskie</w:t>
      </w:r>
      <w:r w:rsidR="005A644F" w:rsidRPr="005A644F">
        <w:rPr>
          <w:rFonts w:ascii="Arial Narrow" w:hAnsi="Arial Narrow"/>
          <w:sz w:val="24"/>
          <w:szCs w:val="24"/>
        </w:rPr>
        <w:t xml:space="preserve"> </w:t>
      </w:r>
      <w:r w:rsidRPr="005A644F">
        <w:rPr>
          <w:rFonts w:ascii="Arial Narrow" w:hAnsi="Arial Narrow"/>
          <w:sz w:val="24"/>
          <w:szCs w:val="24"/>
        </w:rPr>
        <w:t xml:space="preserve">Warmii i Mazur </w:t>
      </w:r>
      <w:r w:rsidR="00087DF0" w:rsidRPr="005A644F">
        <w:rPr>
          <w:rFonts w:ascii="Arial Narrow" w:hAnsi="Arial Narrow"/>
          <w:sz w:val="24"/>
          <w:szCs w:val="24"/>
        </w:rPr>
        <w:t xml:space="preserve">na lata </w:t>
      </w:r>
      <w:r w:rsidRPr="005A644F">
        <w:rPr>
          <w:rFonts w:ascii="Arial Narrow" w:hAnsi="Arial Narrow"/>
          <w:sz w:val="24"/>
          <w:szCs w:val="24"/>
        </w:rPr>
        <w:t>2021-2027, Priorytetu</w:t>
      </w:r>
      <w:r w:rsidR="005B1166" w:rsidRPr="005A644F">
        <w:rPr>
          <w:rFonts w:ascii="Arial Narrow" w:hAnsi="Arial Narrow"/>
          <w:sz w:val="24"/>
          <w:szCs w:val="24"/>
        </w:rPr>
        <w:t xml:space="preserve"> 6. Edukacja i kompetencje EFS+</w:t>
      </w:r>
      <w:r w:rsidRPr="005A644F">
        <w:rPr>
          <w:rFonts w:ascii="Arial Narrow" w:hAnsi="Arial Narrow"/>
          <w:sz w:val="24"/>
          <w:szCs w:val="24"/>
        </w:rPr>
        <w:t>, Działania 6.3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E57BBC">
        <w:rPr>
          <w:rFonts w:ascii="Arial Narrow" w:hAnsi="Arial Narrow"/>
          <w:sz w:val="24"/>
          <w:szCs w:val="24"/>
        </w:rPr>
        <w:t>Edukacja ogólnokształcąca</w:t>
      </w:r>
      <w:r w:rsidR="00333B60" w:rsidRPr="005A644F">
        <w:rPr>
          <w:rFonts w:ascii="Arial Narrow" w:hAnsi="Arial Narrow"/>
          <w:sz w:val="24"/>
          <w:szCs w:val="24"/>
        </w:rPr>
        <w:t xml:space="preserve">, </w:t>
      </w:r>
      <w:r w:rsidRPr="005A644F">
        <w:rPr>
          <w:rFonts w:ascii="Arial Narrow" w:hAnsi="Arial Narrow"/>
          <w:sz w:val="24"/>
          <w:szCs w:val="24"/>
        </w:rPr>
        <w:t xml:space="preserve">Cs (f) </w:t>
      </w:r>
      <w:r w:rsidR="00E57BBC" w:rsidRPr="00E57BBC">
        <w:rPr>
          <w:rFonts w:ascii="Arial Narrow" w:hAnsi="Arial Narrow"/>
          <w:sz w:val="24"/>
          <w:szCs w:val="24"/>
        </w:rPr>
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  <w:r w:rsidR="00E57BBC">
        <w:rPr>
          <w:rFonts w:ascii="Arial Narrow" w:hAnsi="Arial Narrow"/>
          <w:sz w:val="24"/>
          <w:szCs w:val="24"/>
        </w:rPr>
        <w:t>.</w:t>
      </w:r>
    </w:p>
    <w:p w14:paraId="68170EA3" w14:textId="2E97ADFE" w:rsidR="00F1389F" w:rsidRPr="008124A5" w:rsidRDefault="00F1389F" w:rsidP="005A64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124A5">
        <w:rPr>
          <w:rFonts w:ascii="Arial Narrow" w:hAnsi="Arial Narrow"/>
          <w:sz w:val="24"/>
          <w:szCs w:val="24"/>
        </w:rPr>
        <w:t>zarządzanie projektem;</w:t>
      </w:r>
    </w:p>
    <w:p w14:paraId="579973FB" w14:textId="35BC0FAB" w:rsidR="00F1389F" w:rsidRPr="008124A5" w:rsidRDefault="005B1166" w:rsidP="005A644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124A5">
        <w:rPr>
          <w:rFonts w:ascii="Arial Narrow" w:hAnsi="Arial Narrow"/>
          <w:sz w:val="24"/>
          <w:szCs w:val="24"/>
        </w:rPr>
        <w:t xml:space="preserve">realizacja </w:t>
      </w:r>
      <w:r w:rsidR="00F1389F" w:rsidRPr="008124A5">
        <w:rPr>
          <w:rFonts w:ascii="Arial Narrow" w:hAnsi="Arial Narrow"/>
          <w:sz w:val="24"/>
          <w:szCs w:val="24"/>
        </w:rPr>
        <w:t>zadań ujętych w projekcie.</w:t>
      </w:r>
    </w:p>
    <w:p w14:paraId="35034C2F" w14:textId="31316CD8" w:rsidR="00F1389F" w:rsidRPr="00B61F2E" w:rsidRDefault="00F1389F" w:rsidP="005A644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B61F2E">
        <w:rPr>
          <w:rFonts w:ascii="Arial Narrow" w:hAnsi="Arial Narrow" w:cs="ArialMT"/>
          <w:sz w:val="24"/>
          <w:szCs w:val="24"/>
        </w:rPr>
        <w:t>2.</w:t>
      </w:r>
      <w:r w:rsidR="005B1166">
        <w:rPr>
          <w:rFonts w:ascii="Arial Narrow" w:hAnsi="Arial Narrow" w:cs="ArialMT"/>
          <w:sz w:val="24"/>
          <w:szCs w:val="24"/>
        </w:rPr>
        <w:t xml:space="preserve"> Zakres zadań</w:t>
      </w:r>
      <w:r w:rsidRPr="00B61F2E">
        <w:rPr>
          <w:rFonts w:ascii="Arial Narrow" w:hAnsi="Arial Narrow" w:cs="ArialMT"/>
          <w:sz w:val="24"/>
          <w:szCs w:val="24"/>
        </w:rPr>
        <w:t xml:space="preserve"> Partnera </w:t>
      </w:r>
    </w:p>
    <w:p w14:paraId="5A8E8568" w14:textId="3034403C" w:rsidR="00F1389F" w:rsidRPr="008124A5" w:rsidRDefault="00F1389F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8124A5">
        <w:rPr>
          <w:rFonts w:ascii="Arial Narrow" w:hAnsi="Arial Narrow" w:cs="ArialMT"/>
          <w:sz w:val="24"/>
          <w:szCs w:val="24"/>
        </w:rPr>
        <w:t>współpraca przy przygotowaniu i pisaniu wniosku o dofinansowanie projektu;</w:t>
      </w:r>
    </w:p>
    <w:p w14:paraId="28A0DAEC" w14:textId="4792980C" w:rsidR="005B1166" w:rsidRPr="008124A5" w:rsidRDefault="005B1166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8124A5">
        <w:rPr>
          <w:rFonts w:ascii="Arial Narrow" w:hAnsi="Arial Narrow" w:cs="ArialMT"/>
          <w:sz w:val="24"/>
          <w:szCs w:val="24"/>
        </w:rPr>
        <w:t>zarządzanie projektem;</w:t>
      </w:r>
    </w:p>
    <w:p w14:paraId="3DFB580A" w14:textId="36CD5FF4" w:rsidR="00F1389F" w:rsidRPr="008124A5" w:rsidRDefault="00F1389F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8124A5">
        <w:rPr>
          <w:rFonts w:ascii="Arial Narrow" w:hAnsi="Arial Narrow" w:cs="ArialMT"/>
          <w:sz w:val="24"/>
          <w:szCs w:val="24"/>
        </w:rPr>
        <w:t>wsparcie Lidera w realizacji powierzonych zadań;</w:t>
      </w:r>
    </w:p>
    <w:p w14:paraId="6E6D5C55" w14:textId="5EA337EC" w:rsidR="00F1389F" w:rsidRPr="008124A5" w:rsidRDefault="00F1389F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8124A5">
        <w:rPr>
          <w:rFonts w:ascii="Arial Narrow" w:hAnsi="Arial Narrow" w:cs="ArialMT"/>
          <w:sz w:val="24"/>
          <w:szCs w:val="24"/>
        </w:rPr>
        <w:t>zapewnienie prawidłowości operacji finansowych, w szczególności poprzez wdrożenie system</w:t>
      </w:r>
      <w:r w:rsidR="00B07FEC">
        <w:rPr>
          <w:rFonts w:ascii="Arial Narrow" w:hAnsi="Arial Narrow" w:cs="ArialMT"/>
          <w:sz w:val="24"/>
          <w:szCs w:val="24"/>
        </w:rPr>
        <w:t>u</w:t>
      </w:r>
      <w:r w:rsidR="005A644F">
        <w:rPr>
          <w:rFonts w:ascii="Arial Narrow" w:hAnsi="Arial Narrow" w:cs="ArialMT"/>
          <w:sz w:val="24"/>
          <w:szCs w:val="24"/>
        </w:rPr>
        <w:t xml:space="preserve"> </w:t>
      </w:r>
      <w:r w:rsidRPr="008124A5">
        <w:rPr>
          <w:rFonts w:ascii="Arial Narrow" w:hAnsi="Arial Narrow" w:cs="ArialMT"/>
          <w:sz w:val="24"/>
          <w:szCs w:val="24"/>
        </w:rPr>
        <w:t>zarządzania i kontroli finansowej Projektu w zakresie dotyczącym zadań Partnera;</w:t>
      </w:r>
    </w:p>
    <w:p w14:paraId="5AF8D419" w14:textId="5B300B6F" w:rsidR="00F1389F" w:rsidRPr="008124A5" w:rsidRDefault="00F1389F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8124A5">
        <w:rPr>
          <w:rFonts w:ascii="Arial Narrow" w:hAnsi="Arial Narrow" w:cs="ArialMT"/>
          <w:sz w:val="24"/>
          <w:szCs w:val="24"/>
        </w:rPr>
        <w:lastRenderedPageBreak/>
        <w:t>informowanie Lidera o problemach w realizacji Projektu;</w:t>
      </w:r>
    </w:p>
    <w:p w14:paraId="16EDA850" w14:textId="57C25518" w:rsidR="005939CC" w:rsidRDefault="00F1389F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8124A5">
        <w:rPr>
          <w:rFonts w:ascii="Arial Narrow" w:hAnsi="Arial Narrow" w:cs="ArialMT"/>
          <w:sz w:val="24"/>
          <w:szCs w:val="24"/>
        </w:rPr>
        <w:t>założenie odrębnego rachunku bankowego na potrzeby dokonywania płatności związanych z</w:t>
      </w:r>
      <w:r w:rsidR="005A644F">
        <w:rPr>
          <w:rFonts w:ascii="Arial Narrow" w:hAnsi="Arial Narrow" w:cs="ArialMT"/>
          <w:sz w:val="24"/>
          <w:szCs w:val="24"/>
        </w:rPr>
        <w:t> </w:t>
      </w:r>
      <w:r w:rsidRPr="008124A5">
        <w:rPr>
          <w:rFonts w:ascii="Arial Narrow" w:hAnsi="Arial Narrow" w:cs="ArialMT"/>
          <w:sz w:val="24"/>
          <w:szCs w:val="24"/>
        </w:rPr>
        <w:t>udziałem Partnera w projekcie;</w:t>
      </w:r>
    </w:p>
    <w:p w14:paraId="365EC7C0" w14:textId="173C2801" w:rsidR="005939CC" w:rsidRDefault="005939CC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576696">
        <w:rPr>
          <w:rFonts w:ascii="Arial Narrow" w:hAnsi="Arial Narrow" w:cs="ArialMT"/>
          <w:sz w:val="24"/>
          <w:szCs w:val="24"/>
        </w:rPr>
        <w:t>opracowanie koncepcji zajęć dla uczniów</w:t>
      </w:r>
      <w:r w:rsidR="0084183A" w:rsidRPr="00576696">
        <w:rPr>
          <w:rFonts w:ascii="Arial Narrow" w:hAnsi="Arial Narrow" w:cs="ArialMT"/>
          <w:sz w:val="24"/>
          <w:szCs w:val="24"/>
        </w:rPr>
        <w:t xml:space="preserve"> w następujących obszarach</w:t>
      </w:r>
      <w:r w:rsidR="00576696" w:rsidRPr="00576696">
        <w:rPr>
          <w:rFonts w:ascii="Arial Narrow" w:hAnsi="Arial Narrow" w:cs="ArialMT"/>
          <w:sz w:val="24"/>
          <w:szCs w:val="24"/>
        </w:rPr>
        <w:t>:</w:t>
      </w:r>
      <w:r w:rsidR="00576696" w:rsidRPr="00576696">
        <w:t xml:space="preserve"> </w:t>
      </w:r>
      <w:r w:rsidR="00576696" w:rsidRPr="00576696">
        <w:rPr>
          <w:rFonts w:ascii="Arial Narrow" w:hAnsi="Arial Narrow" w:cs="ArialMT"/>
          <w:sz w:val="24"/>
          <w:szCs w:val="24"/>
        </w:rPr>
        <w:t>kształtowanie kompetencji kluczowych, umiejętności podstawowych i przekrojowych wynikających z ich indywidualnych potrzeb;</w:t>
      </w:r>
    </w:p>
    <w:p w14:paraId="58E517EC" w14:textId="7A295386" w:rsidR="00F464CA" w:rsidRPr="008124A5" w:rsidRDefault="00F464CA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opracowanie koncepcji działań w zakresie edukacji włączającej;</w:t>
      </w:r>
    </w:p>
    <w:p w14:paraId="473D4B08" w14:textId="39956537" w:rsidR="00F1389F" w:rsidRPr="00F464CA" w:rsidRDefault="005939CC" w:rsidP="005A64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MT"/>
          <w:sz w:val="24"/>
          <w:szCs w:val="24"/>
        </w:rPr>
      </w:pPr>
      <w:r w:rsidRPr="00F464CA">
        <w:rPr>
          <w:rFonts w:ascii="Arial Narrow" w:hAnsi="Arial Narrow" w:cs="ArialMT"/>
          <w:sz w:val="24"/>
          <w:szCs w:val="24"/>
        </w:rPr>
        <w:t>opracowanie koncepcji doskonalenia nau</w:t>
      </w:r>
      <w:r w:rsidR="009279AB" w:rsidRPr="00F464CA">
        <w:rPr>
          <w:rFonts w:ascii="Arial Narrow" w:hAnsi="Arial Narrow" w:cs="ArialMT"/>
          <w:sz w:val="24"/>
          <w:szCs w:val="24"/>
        </w:rPr>
        <w:t xml:space="preserve">czycieli w zakresie </w:t>
      </w:r>
      <w:r w:rsidR="00F464CA" w:rsidRPr="00F464CA">
        <w:rPr>
          <w:rFonts w:ascii="Arial Narrow" w:hAnsi="Arial Narrow" w:cs="ArialMT"/>
          <w:sz w:val="24"/>
          <w:szCs w:val="24"/>
        </w:rPr>
        <w:t>kształtowania kompetencji kluczowych oraz edukacji włączającej;</w:t>
      </w:r>
    </w:p>
    <w:p w14:paraId="5C8E26B0" w14:textId="1B1E1CFC" w:rsidR="00F1389F" w:rsidRPr="00B61F2E" w:rsidRDefault="00197822" w:rsidP="005A644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t>3</w:t>
      </w:r>
      <w:r w:rsidR="00F1389F" w:rsidRPr="00B61F2E">
        <w:rPr>
          <w:rFonts w:ascii="Arial Narrow" w:hAnsi="Arial Narrow" w:cs="ArialMT"/>
          <w:sz w:val="24"/>
          <w:szCs w:val="24"/>
        </w:rPr>
        <w:t>. Szczegółowy zakres działań realizowanych przez Partnerów zostanie ostatecznie ustalony na etapie opracowywania wniosku o dofinansowanie.</w:t>
      </w:r>
    </w:p>
    <w:p w14:paraId="546F1124" w14:textId="77777777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3F17ECD" w14:textId="77777777" w:rsidR="00F1389F" w:rsidRP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3</w:t>
      </w:r>
    </w:p>
    <w:p w14:paraId="229A4774" w14:textId="77777777" w:rsidR="00F1389F" w:rsidRDefault="005939CC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Wymagania wobec Partnerów</w:t>
      </w:r>
    </w:p>
    <w:p w14:paraId="13B403D6" w14:textId="77777777" w:rsidR="009279AB" w:rsidRPr="00F1389F" w:rsidRDefault="009279AB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C03E249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1.Udokumentowane doświadczenie w działalności szkoleniowej lub edukacyjnej.</w:t>
      </w:r>
    </w:p>
    <w:p w14:paraId="58814E0F" w14:textId="30A77538" w:rsidR="009279AB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Posiadanie potencjału finanso</w:t>
      </w:r>
      <w:r w:rsidR="00087DF0">
        <w:rPr>
          <w:rFonts w:ascii="Arial Narrow" w:hAnsi="Arial Narrow"/>
          <w:sz w:val="24"/>
          <w:szCs w:val="24"/>
        </w:rPr>
        <w:t>wego, kadrowego oraz techniczno-</w:t>
      </w:r>
      <w:r w:rsidRPr="00F1389F">
        <w:rPr>
          <w:rFonts w:ascii="Arial Narrow" w:hAnsi="Arial Narrow"/>
          <w:sz w:val="24"/>
          <w:szCs w:val="24"/>
        </w:rPr>
        <w:t>organizacyjnego niezbędnego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do realizacji projektu.</w:t>
      </w:r>
    </w:p>
    <w:p w14:paraId="545F708C" w14:textId="4A3FC44E" w:rsidR="009279AB" w:rsidRDefault="009279AB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</w:t>
      </w:r>
      <w:r w:rsidR="00A44AB8">
        <w:rPr>
          <w:rFonts w:ascii="Arial Narrow" w:hAnsi="Arial Narrow"/>
          <w:sz w:val="24"/>
          <w:szCs w:val="24"/>
        </w:rPr>
        <w:t xml:space="preserve"> Udokumentowane</w:t>
      </w:r>
      <w:r>
        <w:rPr>
          <w:rFonts w:ascii="Arial Narrow" w:hAnsi="Arial Narrow"/>
          <w:sz w:val="24"/>
          <w:szCs w:val="24"/>
        </w:rPr>
        <w:t xml:space="preserve"> </w:t>
      </w:r>
      <w:r w:rsidR="0029196A">
        <w:rPr>
          <w:rFonts w:ascii="Arial Narrow" w:hAnsi="Arial Narrow"/>
          <w:sz w:val="24"/>
          <w:szCs w:val="24"/>
        </w:rPr>
        <w:t>d</w:t>
      </w:r>
      <w:r w:rsidR="00F1389F" w:rsidRPr="00F1389F">
        <w:rPr>
          <w:rFonts w:ascii="Arial Narrow" w:hAnsi="Arial Narrow"/>
          <w:sz w:val="24"/>
          <w:szCs w:val="24"/>
        </w:rPr>
        <w:t xml:space="preserve">oświadczenie w </w:t>
      </w:r>
      <w:r w:rsidR="00F1389F" w:rsidRPr="006B7A31">
        <w:rPr>
          <w:rFonts w:ascii="Arial Narrow" w:hAnsi="Arial Narrow"/>
          <w:sz w:val="24"/>
          <w:szCs w:val="24"/>
        </w:rPr>
        <w:t>ciągu ostatnich 5 lat (liczonych od dnia ogłoszenia naboru na partnera) jak</w:t>
      </w:r>
      <w:r w:rsidR="00A44AB8" w:rsidRPr="006B7A31">
        <w:rPr>
          <w:rFonts w:ascii="Arial Narrow" w:hAnsi="Arial Narrow"/>
          <w:sz w:val="24"/>
          <w:szCs w:val="24"/>
        </w:rPr>
        <w:t>o</w:t>
      </w:r>
      <w:r w:rsidR="00590DA6" w:rsidRPr="006B7A31">
        <w:rPr>
          <w:rFonts w:ascii="Arial Narrow" w:hAnsi="Arial Narrow"/>
          <w:sz w:val="24"/>
          <w:szCs w:val="24"/>
        </w:rPr>
        <w:t xml:space="preserve"> </w:t>
      </w:r>
      <w:r w:rsidR="00F1389F" w:rsidRPr="006B7A31">
        <w:rPr>
          <w:rFonts w:ascii="Arial Narrow" w:hAnsi="Arial Narrow"/>
          <w:sz w:val="24"/>
          <w:szCs w:val="24"/>
        </w:rPr>
        <w:t xml:space="preserve">Beneficjent/Partner w zrealizowaniu co najmniej </w:t>
      </w:r>
      <w:r w:rsidR="00122BA1" w:rsidRPr="006B7A31">
        <w:rPr>
          <w:rFonts w:ascii="Arial Narrow" w:hAnsi="Arial Narrow"/>
          <w:sz w:val="24"/>
          <w:szCs w:val="24"/>
        </w:rPr>
        <w:t>2</w:t>
      </w:r>
      <w:r w:rsidR="00F1389F" w:rsidRPr="006B7A31">
        <w:rPr>
          <w:rFonts w:ascii="Arial Narrow" w:hAnsi="Arial Narrow"/>
          <w:sz w:val="24"/>
          <w:szCs w:val="24"/>
        </w:rPr>
        <w:t xml:space="preserve"> projektów</w:t>
      </w:r>
      <w:r w:rsidR="009C72BA" w:rsidRPr="006B7A31">
        <w:rPr>
          <w:rFonts w:ascii="Arial Narrow" w:hAnsi="Arial Narrow"/>
          <w:sz w:val="24"/>
          <w:szCs w:val="24"/>
        </w:rPr>
        <w:t xml:space="preserve"> dla min. </w:t>
      </w:r>
      <w:r w:rsidR="00122BA1" w:rsidRPr="006B7A31">
        <w:rPr>
          <w:rFonts w:ascii="Arial Narrow" w:hAnsi="Arial Narrow"/>
          <w:sz w:val="24"/>
          <w:szCs w:val="24"/>
        </w:rPr>
        <w:t>2</w:t>
      </w:r>
      <w:r w:rsidR="009C72BA" w:rsidRPr="006B7A31">
        <w:rPr>
          <w:rFonts w:ascii="Arial Narrow" w:hAnsi="Arial Narrow"/>
          <w:sz w:val="24"/>
          <w:szCs w:val="24"/>
        </w:rPr>
        <w:t xml:space="preserve"> różnych szkół </w:t>
      </w:r>
      <w:r w:rsidR="009C72BA">
        <w:rPr>
          <w:rFonts w:ascii="Arial Narrow" w:hAnsi="Arial Narrow"/>
          <w:sz w:val="24"/>
          <w:szCs w:val="24"/>
        </w:rPr>
        <w:t>podstawowych</w:t>
      </w:r>
      <w:r w:rsidR="00F1389F" w:rsidRPr="00F1389F">
        <w:rPr>
          <w:rFonts w:ascii="Arial Narrow" w:hAnsi="Arial Narrow"/>
          <w:sz w:val="24"/>
          <w:szCs w:val="24"/>
        </w:rPr>
        <w:t xml:space="preserve"> finansowanych ze środków Unii</w:t>
      </w:r>
      <w:r w:rsidR="009C72B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Europejskiej</w:t>
      </w:r>
      <w:r w:rsidR="00C00F5C">
        <w:rPr>
          <w:rFonts w:ascii="Arial Narrow" w:hAnsi="Arial Narrow"/>
          <w:sz w:val="24"/>
          <w:szCs w:val="24"/>
        </w:rPr>
        <w:t xml:space="preserve"> na terenie województwa warmińsko-mazurskiego</w:t>
      </w:r>
      <w:r w:rsidR="009C72BA">
        <w:rPr>
          <w:rFonts w:ascii="Arial Narrow" w:hAnsi="Arial Narrow"/>
          <w:sz w:val="24"/>
          <w:szCs w:val="24"/>
        </w:rPr>
        <w:t xml:space="preserve"> w ramach RPO 2014-2020 lub </w:t>
      </w:r>
      <w:proofErr w:type="spellStart"/>
      <w:r w:rsidR="009C72BA">
        <w:rPr>
          <w:rFonts w:ascii="Arial Narrow" w:hAnsi="Arial Narrow"/>
          <w:sz w:val="24"/>
          <w:szCs w:val="24"/>
        </w:rPr>
        <w:t>FEWiM</w:t>
      </w:r>
      <w:proofErr w:type="spellEnd"/>
      <w:r w:rsidR="009C72BA">
        <w:rPr>
          <w:rFonts w:ascii="Arial Narrow" w:hAnsi="Arial Narrow"/>
          <w:sz w:val="24"/>
          <w:szCs w:val="24"/>
        </w:rPr>
        <w:t xml:space="preserve"> 2021-2027</w:t>
      </w:r>
      <w:r>
        <w:rPr>
          <w:rFonts w:ascii="Arial Narrow" w:hAnsi="Arial Narrow"/>
          <w:sz w:val="24"/>
          <w:szCs w:val="24"/>
        </w:rPr>
        <w:t>, w tym</w:t>
      </w:r>
      <w:r w:rsidR="00197822">
        <w:rPr>
          <w:rFonts w:ascii="Arial Narrow" w:hAnsi="Arial Narrow"/>
          <w:sz w:val="24"/>
          <w:szCs w:val="24"/>
        </w:rPr>
        <w:t xml:space="preserve"> przynajmniej</w:t>
      </w:r>
      <w:r>
        <w:rPr>
          <w:rFonts w:ascii="Arial Narrow" w:hAnsi="Arial Narrow"/>
          <w:sz w:val="24"/>
          <w:szCs w:val="24"/>
        </w:rPr>
        <w:t xml:space="preserve"> jeden </w:t>
      </w:r>
      <w:r w:rsidR="00197822">
        <w:rPr>
          <w:rFonts w:ascii="Arial Narrow" w:hAnsi="Arial Narrow"/>
          <w:sz w:val="24"/>
          <w:szCs w:val="24"/>
        </w:rPr>
        <w:t>w formule rozliczeniowej kwot ryczałtowych</w:t>
      </w:r>
      <w:r>
        <w:rPr>
          <w:rFonts w:ascii="Arial Narrow" w:hAnsi="Arial Narrow"/>
          <w:sz w:val="24"/>
          <w:szCs w:val="24"/>
        </w:rPr>
        <w:t>,  w których były realizowane zajęcia podnoszące kompetencje uczniów</w:t>
      </w:r>
      <w:r w:rsidR="00C00F5C">
        <w:rPr>
          <w:rFonts w:ascii="Arial Narrow" w:hAnsi="Arial Narrow"/>
          <w:sz w:val="24"/>
          <w:szCs w:val="24"/>
        </w:rPr>
        <w:t xml:space="preserve"> szkół podstawowych</w:t>
      </w:r>
      <w:r>
        <w:rPr>
          <w:rFonts w:ascii="Arial Narrow" w:hAnsi="Arial Narrow"/>
          <w:sz w:val="24"/>
          <w:szCs w:val="24"/>
        </w:rPr>
        <w:t xml:space="preserve"> oraz doskonalenie zawodowe nauczycieli. </w:t>
      </w:r>
    </w:p>
    <w:p w14:paraId="5C86A58C" w14:textId="2874B86E" w:rsidR="00A44AB8" w:rsidRDefault="00A44AB8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Partnerem nie może być podmiot wymieniony w art. 4 ustawy </w:t>
      </w:r>
      <w:r w:rsidRPr="00A44AB8">
        <w:rPr>
          <w:rFonts w:ascii="Arial Narrow" w:hAnsi="Arial Narrow"/>
          <w:sz w:val="24"/>
          <w:szCs w:val="24"/>
        </w:rPr>
        <w:t xml:space="preserve">z dnia 11 września 2019 r. – Prawo zamówień publicznych (Dz. U. z 2021 r. poz. 1129, z </w:t>
      </w:r>
      <w:proofErr w:type="spellStart"/>
      <w:r w:rsidRPr="00A44AB8">
        <w:rPr>
          <w:rFonts w:ascii="Arial Narrow" w:hAnsi="Arial Narrow"/>
          <w:sz w:val="24"/>
          <w:szCs w:val="24"/>
        </w:rPr>
        <w:t>późn</w:t>
      </w:r>
      <w:proofErr w:type="spellEnd"/>
      <w:r w:rsidRPr="00A44AB8">
        <w:rPr>
          <w:rFonts w:ascii="Arial Narrow" w:hAnsi="Arial Narrow"/>
          <w:sz w:val="24"/>
          <w:szCs w:val="24"/>
        </w:rPr>
        <w:t>. zm.9))</w:t>
      </w:r>
    </w:p>
    <w:p w14:paraId="73A9E75E" w14:textId="163592EE" w:rsidR="00F1389F" w:rsidRPr="00F1389F" w:rsidRDefault="0029196A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F1389F" w:rsidRPr="00F1389F">
        <w:rPr>
          <w:rFonts w:ascii="Arial Narrow" w:hAnsi="Arial Narrow"/>
          <w:sz w:val="24"/>
          <w:szCs w:val="24"/>
        </w:rPr>
        <w:t>. Partnerem nie może być podmiot wykluczony z możliwości otrzymania dofinansowania</w:t>
      </w:r>
      <w:r w:rsidR="00900746">
        <w:rPr>
          <w:rFonts w:ascii="Arial Narrow" w:hAnsi="Arial Narrow"/>
          <w:sz w:val="24"/>
          <w:szCs w:val="24"/>
        </w:rPr>
        <w:t>,</w:t>
      </w:r>
      <w:r w:rsidR="00F1389F" w:rsidRPr="00F1389F">
        <w:rPr>
          <w:rFonts w:ascii="Arial Narrow" w:hAnsi="Arial Narrow"/>
          <w:sz w:val="24"/>
          <w:szCs w:val="24"/>
        </w:rPr>
        <w:t xml:space="preserve"> o którym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mowa</w:t>
      </w:r>
      <w:r w:rsidR="005A644F">
        <w:rPr>
          <w:rFonts w:ascii="Arial Narrow" w:hAnsi="Arial Narrow"/>
          <w:sz w:val="24"/>
          <w:szCs w:val="24"/>
        </w:rPr>
        <w:t> </w:t>
      </w:r>
      <w:r w:rsidR="00F1389F" w:rsidRPr="00F1389F">
        <w:rPr>
          <w:rFonts w:ascii="Arial Narrow" w:hAnsi="Arial Narrow"/>
          <w:sz w:val="24"/>
          <w:szCs w:val="24"/>
        </w:rPr>
        <w:t>w:</w:t>
      </w:r>
    </w:p>
    <w:p w14:paraId="0FED850D" w14:textId="46F4E6D9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art. 207 ust. 4 ustawy z dnia 27 sierpnia 2009 r. o finansach publicznych (Dz.U. z 2023 r. poz. 1270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z</w:t>
      </w:r>
      <w:r w:rsidR="005A644F">
        <w:rPr>
          <w:rFonts w:ascii="Arial Narrow" w:hAnsi="Arial Narrow"/>
          <w:sz w:val="24"/>
          <w:szCs w:val="24"/>
        </w:rPr>
        <w:t> </w:t>
      </w:r>
      <w:proofErr w:type="spellStart"/>
      <w:r w:rsidRPr="00F1389F">
        <w:rPr>
          <w:rFonts w:ascii="Arial Narrow" w:hAnsi="Arial Narrow"/>
          <w:sz w:val="24"/>
          <w:szCs w:val="24"/>
        </w:rPr>
        <w:t>późn</w:t>
      </w:r>
      <w:proofErr w:type="spellEnd"/>
      <w:r w:rsidRPr="00F1389F">
        <w:rPr>
          <w:rFonts w:ascii="Arial Narrow" w:hAnsi="Arial Narrow"/>
          <w:sz w:val="24"/>
          <w:szCs w:val="24"/>
        </w:rPr>
        <w:t>. zm.);</w:t>
      </w:r>
    </w:p>
    <w:p w14:paraId="2616080F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art. 12 ust. 1 pkt 1 ustawy z dnia 15 czerwca 2012 r. o skutkach powierzania wykonywania pracy</w:t>
      </w:r>
    </w:p>
    <w:p w14:paraId="4E845C51" w14:textId="556FCB5C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cudzoziemcom przebywającym wbrew przepisom na terytorium Rzeczypospolitej Polskiej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(Dz. U. 2021 r. poz. 1745);</w:t>
      </w:r>
    </w:p>
    <w:p w14:paraId="29F5EE5C" w14:textId="7E8988BE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- art. 9 ust. 1 pkt 2a ustawy z dnia 28 października 2002 r. o odpowiedzialności podmiotów zbiorowych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 xml:space="preserve">za czyny zabronione pod groźbą kary (Dz. U. 2023 r. poz. 659 z </w:t>
      </w:r>
      <w:proofErr w:type="spellStart"/>
      <w:r w:rsidRPr="00F1389F">
        <w:rPr>
          <w:rFonts w:ascii="Arial Narrow" w:hAnsi="Arial Narrow"/>
          <w:sz w:val="24"/>
          <w:szCs w:val="24"/>
        </w:rPr>
        <w:t>późn</w:t>
      </w:r>
      <w:proofErr w:type="spellEnd"/>
      <w:r w:rsidRPr="00F1389F">
        <w:rPr>
          <w:rFonts w:ascii="Arial Narrow" w:hAnsi="Arial Narrow"/>
          <w:sz w:val="24"/>
          <w:szCs w:val="24"/>
        </w:rPr>
        <w:t>. zm.).</w:t>
      </w:r>
    </w:p>
    <w:p w14:paraId="5AC6112B" w14:textId="5370EF6D" w:rsidR="00333B60" w:rsidRDefault="00333B60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B8D7EFA" w14:textId="77777777" w:rsidR="00F1389F" w:rsidRP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4</w:t>
      </w:r>
    </w:p>
    <w:p w14:paraId="7E4D2D49" w14:textId="77777777" w:rsidR="00F1389F" w:rsidRP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Przygotowanie oferty - wymagane dokumenty</w:t>
      </w:r>
    </w:p>
    <w:p w14:paraId="7EBF25F3" w14:textId="77777777" w:rsidR="005A644F" w:rsidRDefault="005A64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1CF3C15" w14:textId="7D4FF035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Zgłoszenie powinno zawierać:</w:t>
      </w:r>
    </w:p>
    <w:p w14:paraId="72FD9BF8" w14:textId="6139E673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 Dane zgłaszającego i osób uprawnionych do reprezentowania podmiotu oraz osoby do kontaktów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w</w:t>
      </w:r>
      <w:r w:rsidR="005A644F">
        <w:rPr>
          <w:rFonts w:ascii="Arial Narrow" w:hAnsi="Arial Narrow"/>
          <w:sz w:val="24"/>
          <w:szCs w:val="24"/>
        </w:rPr>
        <w:t> </w:t>
      </w:r>
      <w:r w:rsidRPr="00F1389F">
        <w:rPr>
          <w:rFonts w:ascii="Arial Narrow" w:hAnsi="Arial Narrow"/>
          <w:sz w:val="24"/>
          <w:szCs w:val="24"/>
        </w:rPr>
        <w:t>sprawie Współpracy.</w:t>
      </w:r>
    </w:p>
    <w:p w14:paraId="1A5EA7E0" w14:textId="3110CFF4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Opis dotychczasowej działalności kandydata na partnera uwzględniający jego największe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osiągnięcia, zwłaszcza w zakresie realizacji projektów/usług edukacyjnych finansowanych ze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środków Unii Europejskiej.</w:t>
      </w:r>
    </w:p>
    <w:p w14:paraId="6F011CFF" w14:textId="3EFB5449" w:rsidR="004B61BE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>3</w:t>
      </w:r>
      <w:r w:rsidR="004B61BE" w:rsidRPr="00415E4F">
        <w:rPr>
          <w:rFonts w:ascii="Arial Narrow" w:hAnsi="Arial Narrow"/>
          <w:sz w:val="24"/>
          <w:szCs w:val="24"/>
        </w:rPr>
        <w:t xml:space="preserve">. Dokumenty potwierdzające doświadczenie Kandydata </w:t>
      </w:r>
      <w:r w:rsidR="00B52BAC">
        <w:rPr>
          <w:rFonts w:ascii="Arial Narrow" w:hAnsi="Arial Narrow"/>
          <w:sz w:val="24"/>
          <w:szCs w:val="24"/>
        </w:rPr>
        <w:t>na</w:t>
      </w:r>
      <w:r w:rsidR="004B61BE" w:rsidRPr="00415E4F">
        <w:rPr>
          <w:rFonts w:ascii="Arial Narrow" w:hAnsi="Arial Narrow"/>
          <w:sz w:val="24"/>
          <w:szCs w:val="24"/>
        </w:rPr>
        <w:t xml:space="preserve"> partnera w zakresie </w:t>
      </w:r>
      <w:r w:rsidR="00B52BAC">
        <w:rPr>
          <w:rFonts w:ascii="Arial Narrow" w:hAnsi="Arial Narrow"/>
          <w:sz w:val="24"/>
          <w:szCs w:val="24"/>
        </w:rPr>
        <w:t>z</w:t>
      </w:r>
      <w:r w:rsidR="004B61BE" w:rsidRPr="00415E4F">
        <w:rPr>
          <w:rFonts w:ascii="Arial Narrow" w:hAnsi="Arial Narrow"/>
          <w:sz w:val="24"/>
          <w:szCs w:val="24"/>
        </w:rPr>
        <w:t xml:space="preserve">realizowania </w:t>
      </w:r>
      <w:r w:rsidR="00590DA6" w:rsidRPr="00415E4F">
        <w:rPr>
          <w:rFonts w:ascii="Arial Narrow" w:hAnsi="Arial Narrow"/>
          <w:sz w:val="24"/>
          <w:szCs w:val="24"/>
        </w:rPr>
        <w:t>projektów,</w:t>
      </w:r>
      <w:r w:rsidR="005A644F" w:rsidRPr="00415E4F">
        <w:rPr>
          <w:rFonts w:ascii="Arial Narrow" w:hAnsi="Arial Narrow"/>
          <w:sz w:val="24"/>
          <w:szCs w:val="24"/>
        </w:rPr>
        <w:t xml:space="preserve"> </w:t>
      </w:r>
      <w:r w:rsidR="00A44AB8" w:rsidRPr="00415E4F">
        <w:rPr>
          <w:rFonts w:ascii="Arial Narrow" w:hAnsi="Arial Narrow"/>
          <w:sz w:val="24"/>
          <w:szCs w:val="24"/>
        </w:rPr>
        <w:t xml:space="preserve">o których </w:t>
      </w:r>
      <w:r w:rsidR="00A44AB8">
        <w:rPr>
          <w:rFonts w:ascii="Arial Narrow" w:hAnsi="Arial Narrow"/>
          <w:sz w:val="24"/>
          <w:szCs w:val="24"/>
        </w:rPr>
        <w:t xml:space="preserve">mowa w § 3 ust. </w:t>
      </w:r>
      <w:r w:rsidR="00A211B7">
        <w:rPr>
          <w:rFonts w:ascii="Arial Narrow" w:hAnsi="Arial Narrow"/>
          <w:sz w:val="24"/>
          <w:szCs w:val="24"/>
        </w:rPr>
        <w:t>3.</w:t>
      </w:r>
    </w:p>
    <w:p w14:paraId="0B8763A4" w14:textId="1C61D558" w:rsidR="00F1389F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</w:t>
      </w:r>
      <w:r w:rsidR="00F1389F" w:rsidRPr="00F1389F">
        <w:rPr>
          <w:rFonts w:ascii="Arial Narrow" w:hAnsi="Arial Narrow"/>
          <w:sz w:val="24"/>
          <w:szCs w:val="24"/>
        </w:rPr>
        <w:t>. Opis koncepcji udziału w Projekcie, a w szczególności propozycję realizacji działań określonych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w</w:t>
      </w:r>
      <w:r w:rsidR="005A644F">
        <w:rPr>
          <w:rFonts w:ascii="Arial Narrow" w:hAnsi="Arial Narrow"/>
          <w:sz w:val="24"/>
          <w:szCs w:val="24"/>
        </w:rPr>
        <w:t> r</w:t>
      </w:r>
      <w:r w:rsidR="00F1389F" w:rsidRPr="00F1389F">
        <w:rPr>
          <w:rFonts w:ascii="Arial Narrow" w:hAnsi="Arial Narrow"/>
          <w:sz w:val="24"/>
          <w:szCs w:val="24"/>
        </w:rPr>
        <w:t>amach Projektu – deklarowany wkład w realizację celu partnerstwa.</w:t>
      </w:r>
    </w:p>
    <w:p w14:paraId="5FF76034" w14:textId="3AC40A04" w:rsidR="00F1389F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F1389F" w:rsidRPr="00F1389F">
        <w:rPr>
          <w:rFonts w:ascii="Arial Narrow" w:hAnsi="Arial Narrow"/>
          <w:sz w:val="24"/>
          <w:szCs w:val="24"/>
        </w:rPr>
        <w:t>. Wykaz realizowanych szkoleń/projekt</w:t>
      </w:r>
      <w:r w:rsidR="00333B60">
        <w:rPr>
          <w:rFonts w:ascii="Arial Narrow" w:hAnsi="Arial Narrow"/>
          <w:sz w:val="24"/>
          <w:szCs w:val="24"/>
        </w:rPr>
        <w:t xml:space="preserve">ów/usług określonych w § 3 ust. 3 </w:t>
      </w:r>
      <w:r w:rsidR="00F1389F" w:rsidRPr="00F1389F">
        <w:rPr>
          <w:rFonts w:ascii="Arial Narrow" w:hAnsi="Arial Narrow"/>
          <w:sz w:val="24"/>
          <w:szCs w:val="24"/>
        </w:rPr>
        <w:t>niniejszego ogłoszenia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wraz z krótkim opisem ich przedmiotu oraz produktów.</w:t>
      </w:r>
    </w:p>
    <w:p w14:paraId="3590495C" w14:textId="4246BC55" w:rsidR="00F1389F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F1389F" w:rsidRPr="00F1389F">
        <w:rPr>
          <w:rFonts w:ascii="Arial Narrow" w:hAnsi="Arial Narrow"/>
          <w:sz w:val="24"/>
          <w:szCs w:val="24"/>
        </w:rPr>
        <w:t>. Wykaz osób, którymi dysponuje kandydat na Partnera wraz z informacjami na temat ich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kwalifikacji zawodowych, doświadczenia, wykształcenia oraz czynności, jakie mogą wykonywać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w projekcie oraz potencjału techniczno-organizacyjnego możliwego do wykorzystania w projekcie.</w:t>
      </w:r>
    </w:p>
    <w:p w14:paraId="72808B61" w14:textId="47C82A99" w:rsidR="00F1389F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F1389F" w:rsidRPr="00F1389F">
        <w:rPr>
          <w:rFonts w:ascii="Arial Narrow" w:hAnsi="Arial Narrow"/>
          <w:sz w:val="24"/>
          <w:szCs w:val="24"/>
        </w:rPr>
        <w:t>. Dokumenty potwierdzające status prawny kandydata na Partnera oraz potwierdzające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umocowanie osób działających w jego imieniu.</w:t>
      </w:r>
    </w:p>
    <w:p w14:paraId="48700CC9" w14:textId="4260A86C" w:rsidR="00F1389F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 w:rsidR="00F1389F" w:rsidRPr="00F1389F">
        <w:rPr>
          <w:rFonts w:ascii="Arial Narrow" w:hAnsi="Arial Narrow"/>
          <w:sz w:val="24"/>
          <w:szCs w:val="24"/>
        </w:rPr>
        <w:t>. Deklarację uczestnictwa partnera w projekcie.</w:t>
      </w:r>
    </w:p>
    <w:p w14:paraId="0DA7614D" w14:textId="12F838F1" w:rsidR="00F1389F" w:rsidRP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F1389F" w:rsidRPr="00F1389F">
        <w:rPr>
          <w:rFonts w:ascii="Arial Narrow" w:hAnsi="Arial Narrow"/>
          <w:sz w:val="24"/>
          <w:szCs w:val="24"/>
        </w:rPr>
        <w:t>. Oświadczenie o wyrażeniu zgody na przetwarzanie danych osobowych.</w:t>
      </w:r>
    </w:p>
    <w:p w14:paraId="398DC58F" w14:textId="5651D702" w:rsidR="00F1389F" w:rsidRDefault="00415E4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</w:t>
      </w:r>
      <w:r w:rsidR="00F1389F" w:rsidRPr="00F1389F">
        <w:rPr>
          <w:rFonts w:ascii="Arial Narrow" w:hAnsi="Arial Narrow"/>
          <w:sz w:val="24"/>
          <w:szCs w:val="24"/>
        </w:rPr>
        <w:t>. Oświadczenie o niezaleganiu z płatnościami podatków, składek na ubezpieczenie społeczne i</w:t>
      </w:r>
      <w:r w:rsidR="005A644F">
        <w:rPr>
          <w:rFonts w:ascii="Arial Narrow" w:hAnsi="Arial Narrow"/>
          <w:sz w:val="24"/>
          <w:szCs w:val="24"/>
        </w:rPr>
        <w:t> </w:t>
      </w:r>
      <w:r w:rsidR="00F1389F" w:rsidRPr="00F1389F">
        <w:rPr>
          <w:rFonts w:ascii="Arial Narrow" w:hAnsi="Arial Narrow"/>
          <w:sz w:val="24"/>
          <w:szCs w:val="24"/>
        </w:rPr>
        <w:t>zdrowotne, Fundusz Pracy, Państwowy Fundusz Rehabilitacji Osób Niepełnosprawnych oraz</w:t>
      </w:r>
      <w:r w:rsidR="005A644F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innych należności wymaganych odrębnymi przepisami.</w:t>
      </w:r>
    </w:p>
    <w:p w14:paraId="39776F8F" w14:textId="4E8CB753" w:rsidR="00112006" w:rsidRPr="00F1389F" w:rsidRDefault="00D325E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415E4F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. </w:t>
      </w:r>
      <w:r w:rsidR="00112006">
        <w:rPr>
          <w:rFonts w:ascii="Arial Narrow" w:hAnsi="Arial Narrow"/>
          <w:sz w:val="24"/>
          <w:szCs w:val="24"/>
        </w:rPr>
        <w:t>Informacje finansowe</w:t>
      </w:r>
      <w:r>
        <w:rPr>
          <w:rFonts w:ascii="Arial Narrow" w:hAnsi="Arial Narrow"/>
          <w:sz w:val="24"/>
          <w:szCs w:val="24"/>
        </w:rPr>
        <w:t xml:space="preserve"> dotyczące wartości obrotów</w:t>
      </w:r>
      <w:r w:rsidR="00112006">
        <w:rPr>
          <w:rFonts w:ascii="Arial Narrow" w:hAnsi="Arial Narrow"/>
          <w:sz w:val="24"/>
          <w:szCs w:val="24"/>
        </w:rPr>
        <w:t xml:space="preserve"> </w:t>
      </w:r>
      <w:r w:rsidR="00112006" w:rsidRPr="00F1389F">
        <w:rPr>
          <w:rFonts w:ascii="Arial Narrow" w:hAnsi="Arial Narrow"/>
          <w:sz w:val="24"/>
          <w:szCs w:val="24"/>
        </w:rPr>
        <w:t>za ostatni zamknięty rok obrotowy</w:t>
      </w:r>
      <w:r w:rsidR="00112006">
        <w:rPr>
          <w:rFonts w:ascii="Arial Narrow" w:hAnsi="Arial Narrow"/>
          <w:sz w:val="24"/>
          <w:szCs w:val="24"/>
        </w:rPr>
        <w:t xml:space="preserve"> potwierdzone dokumentami księgowymi (np. rachunek zysków i strat</w:t>
      </w:r>
      <w:r>
        <w:rPr>
          <w:rFonts w:ascii="Arial Narrow" w:hAnsi="Arial Narrow"/>
          <w:sz w:val="24"/>
          <w:szCs w:val="24"/>
        </w:rPr>
        <w:t>)</w:t>
      </w:r>
      <w:r w:rsidR="00B07FEC">
        <w:rPr>
          <w:rFonts w:ascii="Arial Narrow" w:hAnsi="Arial Narrow"/>
          <w:sz w:val="24"/>
          <w:szCs w:val="24"/>
        </w:rPr>
        <w:t>.</w:t>
      </w:r>
    </w:p>
    <w:p w14:paraId="2BDDAB5F" w14:textId="77777777" w:rsidR="00333B60" w:rsidRDefault="00333B60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20428AF" w14:textId="77777777" w:rsidR="00F1389F" w:rsidRP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5</w:t>
      </w:r>
    </w:p>
    <w:p w14:paraId="2499C53A" w14:textId="77777777" w:rsidR="00F1389F" w:rsidRDefault="00F1389F" w:rsidP="005A644F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Kryteria wyboru Partnera</w:t>
      </w:r>
    </w:p>
    <w:p w14:paraId="1E892DCD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2FFB17" w14:textId="07DC03C4" w:rsidR="00333B60" w:rsidRPr="00F1389F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Oferty zostaną ocenione na podstawie następujących kryteriów: </w:t>
      </w:r>
    </w:p>
    <w:p w14:paraId="27C33517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DC083F6" w14:textId="66E2F1AE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1.Opis koncepcji udziału w projekcie, o k</w:t>
      </w:r>
      <w:r w:rsidR="00333B60">
        <w:rPr>
          <w:rFonts w:ascii="Arial Narrow" w:hAnsi="Arial Narrow"/>
          <w:sz w:val="24"/>
          <w:szCs w:val="24"/>
        </w:rPr>
        <w:t xml:space="preserve">tórej mowa w § 4 ust. </w:t>
      </w:r>
      <w:r w:rsidR="00415E4F">
        <w:rPr>
          <w:rFonts w:ascii="Arial Narrow" w:hAnsi="Arial Narrow"/>
          <w:sz w:val="24"/>
          <w:szCs w:val="24"/>
        </w:rPr>
        <w:t>4</w:t>
      </w:r>
      <w:r w:rsidR="00333B60">
        <w:rPr>
          <w:rFonts w:ascii="Arial Narrow" w:hAnsi="Arial Narrow"/>
          <w:sz w:val="24"/>
          <w:szCs w:val="24"/>
        </w:rPr>
        <w:t xml:space="preserve">. – max </w:t>
      </w:r>
      <w:r w:rsidR="00177413">
        <w:rPr>
          <w:rFonts w:ascii="Arial Narrow" w:hAnsi="Arial Narrow"/>
          <w:sz w:val="24"/>
          <w:szCs w:val="24"/>
        </w:rPr>
        <w:t>40</w:t>
      </w:r>
      <w:r w:rsidRPr="00F1389F">
        <w:rPr>
          <w:rFonts w:ascii="Arial Narrow" w:hAnsi="Arial Narrow"/>
          <w:sz w:val="24"/>
          <w:szCs w:val="24"/>
        </w:rPr>
        <w:t xml:space="preserve"> pkt.</w:t>
      </w:r>
    </w:p>
    <w:p w14:paraId="34B03E67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6B4C042" w14:textId="5B6A14C6" w:rsidR="00177413" w:rsidRP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413">
        <w:rPr>
          <w:rFonts w:ascii="Arial Narrow" w:hAnsi="Arial Narrow"/>
          <w:sz w:val="24"/>
          <w:szCs w:val="24"/>
        </w:rPr>
        <w:t xml:space="preserve">Maksymalna ilość punktów możliwych do uzyskania w ramach kryterium – </w:t>
      </w:r>
      <w:r>
        <w:rPr>
          <w:rFonts w:ascii="Arial Narrow" w:hAnsi="Arial Narrow"/>
          <w:sz w:val="24"/>
          <w:szCs w:val="24"/>
        </w:rPr>
        <w:t>40</w:t>
      </w:r>
      <w:r w:rsidRPr="00177413">
        <w:rPr>
          <w:rFonts w:ascii="Arial Narrow" w:hAnsi="Arial Narrow"/>
          <w:sz w:val="24"/>
          <w:szCs w:val="24"/>
        </w:rPr>
        <w:t>.</w:t>
      </w:r>
    </w:p>
    <w:p w14:paraId="67335641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F360D88" w14:textId="77777777" w:rsidR="00177413" w:rsidRPr="00415E4F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7659657" w14:textId="770706FC" w:rsidR="00F1389F" w:rsidRPr="00415E4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>2. Doświadczenie w realizacji/wykonawstwie projektów, o którym mowa w § 3 ust. 3 (z opisem</w:t>
      </w:r>
      <w:r w:rsidR="005A644F" w:rsidRPr="00415E4F">
        <w:rPr>
          <w:rFonts w:ascii="Arial Narrow" w:hAnsi="Arial Narrow"/>
          <w:sz w:val="24"/>
          <w:szCs w:val="24"/>
        </w:rPr>
        <w:t xml:space="preserve"> </w:t>
      </w:r>
      <w:r w:rsidRPr="00415E4F">
        <w:rPr>
          <w:rFonts w:ascii="Arial Narrow" w:hAnsi="Arial Narrow"/>
          <w:sz w:val="24"/>
          <w:szCs w:val="24"/>
        </w:rPr>
        <w:t xml:space="preserve">projektów) – max </w:t>
      </w:r>
      <w:r w:rsidR="00122BA1" w:rsidRPr="00415E4F">
        <w:rPr>
          <w:rFonts w:ascii="Arial Narrow" w:hAnsi="Arial Narrow"/>
          <w:sz w:val="24"/>
          <w:szCs w:val="24"/>
        </w:rPr>
        <w:t xml:space="preserve">20 </w:t>
      </w:r>
      <w:r w:rsidRPr="00415E4F">
        <w:rPr>
          <w:rFonts w:ascii="Arial Narrow" w:hAnsi="Arial Narrow"/>
          <w:sz w:val="24"/>
          <w:szCs w:val="24"/>
        </w:rPr>
        <w:t>pkt:</w:t>
      </w:r>
    </w:p>
    <w:p w14:paraId="6F455B4C" w14:textId="3294B4D0" w:rsidR="00F1389F" w:rsidRPr="00415E4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 xml:space="preserve">a) </w:t>
      </w:r>
      <w:r w:rsidR="009C72BA" w:rsidRPr="00415E4F">
        <w:rPr>
          <w:rFonts w:ascii="Arial Narrow" w:hAnsi="Arial Narrow"/>
          <w:sz w:val="24"/>
          <w:szCs w:val="24"/>
        </w:rPr>
        <w:t xml:space="preserve">min. </w:t>
      </w:r>
      <w:r w:rsidR="00122BA1" w:rsidRPr="00415E4F">
        <w:rPr>
          <w:rFonts w:ascii="Arial Narrow" w:hAnsi="Arial Narrow"/>
          <w:sz w:val="24"/>
          <w:szCs w:val="24"/>
        </w:rPr>
        <w:t>2</w:t>
      </w:r>
      <w:r w:rsidRPr="00415E4F">
        <w:rPr>
          <w:rFonts w:ascii="Arial Narrow" w:hAnsi="Arial Narrow"/>
          <w:sz w:val="24"/>
          <w:szCs w:val="24"/>
        </w:rPr>
        <w:t xml:space="preserve"> projekty</w:t>
      </w:r>
      <w:r w:rsidR="009C72BA" w:rsidRPr="00415E4F">
        <w:rPr>
          <w:rFonts w:ascii="Arial Narrow" w:hAnsi="Arial Narrow"/>
          <w:sz w:val="24"/>
          <w:szCs w:val="24"/>
        </w:rPr>
        <w:t xml:space="preserve"> obejmujące wsparciem </w:t>
      </w:r>
      <w:r w:rsidR="00122BA1" w:rsidRPr="00415E4F">
        <w:rPr>
          <w:rFonts w:ascii="Arial Narrow" w:hAnsi="Arial Narrow"/>
          <w:sz w:val="24"/>
          <w:szCs w:val="24"/>
        </w:rPr>
        <w:t>2</w:t>
      </w:r>
      <w:r w:rsidR="009C72BA" w:rsidRPr="00415E4F">
        <w:rPr>
          <w:rFonts w:ascii="Arial Narrow" w:hAnsi="Arial Narrow"/>
          <w:sz w:val="24"/>
          <w:szCs w:val="24"/>
        </w:rPr>
        <w:t xml:space="preserve"> szkoły</w:t>
      </w:r>
      <w:r w:rsidRPr="00415E4F">
        <w:rPr>
          <w:rFonts w:ascii="Arial Narrow" w:hAnsi="Arial Narrow"/>
          <w:sz w:val="24"/>
          <w:szCs w:val="24"/>
        </w:rPr>
        <w:t xml:space="preserve"> </w:t>
      </w:r>
      <w:r w:rsidR="0019148F" w:rsidRPr="00415E4F">
        <w:rPr>
          <w:rFonts w:ascii="Arial Narrow" w:hAnsi="Arial Narrow"/>
          <w:sz w:val="24"/>
          <w:szCs w:val="24"/>
        </w:rPr>
        <w:t>podstawowe</w:t>
      </w:r>
      <w:r w:rsidRPr="00415E4F">
        <w:rPr>
          <w:rFonts w:ascii="Arial Narrow" w:hAnsi="Arial Narrow"/>
          <w:sz w:val="24"/>
          <w:szCs w:val="24"/>
        </w:rPr>
        <w:t xml:space="preserve">– </w:t>
      </w:r>
      <w:r w:rsidR="009C72BA" w:rsidRPr="00415E4F">
        <w:rPr>
          <w:rFonts w:ascii="Arial Narrow" w:hAnsi="Arial Narrow"/>
          <w:sz w:val="24"/>
          <w:szCs w:val="24"/>
        </w:rPr>
        <w:t>0</w:t>
      </w:r>
      <w:r w:rsidRPr="00415E4F">
        <w:rPr>
          <w:rFonts w:ascii="Arial Narrow" w:hAnsi="Arial Narrow"/>
          <w:sz w:val="24"/>
          <w:szCs w:val="24"/>
        </w:rPr>
        <w:t xml:space="preserve"> punkt</w:t>
      </w:r>
      <w:r w:rsidR="009C72BA" w:rsidRPr="00415E4F">
        <w:rPr>
          <w:rFonts w:ascii="Arial Narrow" w:hAnsi="Arial Narrow"/>
          <w:sz w:val="24"/>
          <w:szCs w:val="24"/>
        </w:rPr>
        <w:t>ów</w:t>
      </w:r>
      <w:r w:rsidRPr="00415E4F">
        <w:rPr>
          <w:rFonts w:ascii="Arial Narrow" w:hAnsi="Arial Narrow"/>
          <w:sz w:val="24"/>
          <w:szCs w:val="24"/>
        </w:rPr>
        <w:t>;</w:t>
      </w:r>
    </w:p>
    <w:p w14:paraId="52CC6EB1" w14:textId="14A890A2" w:rsidR="00F1389F" w:rsidRPr="00415E4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 xml:space="preserve">b) </w:t>
      </w:r>
      <w:r w:rsidR="00BD0137" w:rsidRPr="00415E4F">
        <w:rPr>
          <w:rFonts w:ascii="Arial Narrow" w:hAnsi="Arial Narrow"/>
          <w:sz w:val="24"/>
          <w:szCs w:val="24"/>
        </w:rPr>
        <w:t xml:space="preserve">min. 3 projekty obejmujące wsparciem od </w:t>
      </w:r>
      <w:r w:rsidR="00177413" w:rsidRPr="00415E4F">
        <w:rPr>
          <w:rFonts w:ascii="Arial Narrow" w:hAnsi="Arial Narrow"/>
          <w:sz w:val="24"/>
          <w:szCs w:val="24"/>
        </w:rPr>
        <w:t>4</w:t>
      </w:r>
      <w:r w:rsidR="00BD0137" w:rsidRPr="00415E4F">
        <w:rPr>
          <w:rFonts w:ascii="Arial Narrow" w:hAnsi="Arial Narrow"/>
          <w:sz w:val="24"/>
          <w:szCs w:val="24"/>
        </w:rPr>
        <w:t xml:space="preserve"> do 10 szkół </w:t>
      </w:r>
      <w:r w:rsidR="0019148F" w:rsidRPr="00415E4F">
        <w:rPr>
          <w:rFonts w:ascii="Arial Narrow" w:hAnsi="Arial Narrow"/>
          <w:sz w:val="24"/>
          <w:szCs w:val="24"/>
        </w:rPr>
        <w:t>podstawowych</w:t>
      </w:r>
      <w:r w:rsidRPr="00415E4F">
        <w:rPr>
          <w:rFonts w:ascii="Arial Narrow" w:hAnsi="Arial Narrow"/>
          <w:sz w:val="24"/>
          <w:szCs w:val="24"/>
        </w:rPr>
        <w:t xml:space="preserve">– </w:t>
      </w:r>
      <w:r w:rsidR="00177413" w:rsidRPr="00415E4F">
        <w:rPr>
          <w:rFonts w:ascii="Arial Narrow" w:hAnsi="Arial Narrow"/>
          <w:sz w:val="24"/>
          <w:szCs w:val="24"/>
        </w:rPr>
        <w:t>10</w:t>
      </w:r>
      <w:r w:rsidRPr="00415E4F">
        <w:rPr>
          <w:rFonts w:ascii="Arial Narrow" w:hAnsi="Arial Narrow"/>
          <w:sz w:val="24"/>
          <w:szCs w:val="24"/>
        </w:rPr>
        <w:t xml:space="preserve"> punkt</w:t>
      </w:r>
      <w:r w:rsidR="00590DA6" w:rsidRPr="00415E4F">
        <w:rPr>
          <w:rFonts w:ascii="Arial Narrow" w:hAnsi="Arial Narrow"/>
          <w:sz w:val="24"/>
          <w:szCs w:val="24"/>
        </w:rPr>
        <w:t>ów</w:t>
      </w:r>
      <w:r w:rsidRPr="00415E4F">
        <w:rPr>
          <w:rFonts w:ascii="Arial Narrow" w:hAnsi="Arial Narrow"/>
          <w:sz w:val="24"/>
          <w:szCs w:val="24"/>
        </w:rPr>
        <w:t>;</w:t>
      </w:r>
    </w:p>
    <w:p w14:paraId="07BF4E5A" w14:textId="30742946" w:rsidR="00F1389F" w:rsidRPr="00415E4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>c</w:t>
      </w:r>
      <w:r w:rsidR="00590DA6" w:rsidRPr="00415E4F">
        <w:rPr>
          <w:rFonts w:ascii="Arial Narrow" w:hAnsi="Arial Narrow"/>
          <w:sz w:val="24"/>
          <w:szCs w:val="24"/>
        </w:rPr>
        <w:t>)</w:t>
      </w:r>
      <w:r w:rsidR="00BD0137" w:rsidRPr="00415E4F">
        <w:rPr>
          <w:rFonts w:ascii="Arial Narrow" w:hAnsi="Arial Narrow"/>
          <w:sz w:val="24"/>
          <w:szCs w:val="24"/>
        </w:rPr>
        <w:t xml:space="preserve"> min. </w:t>
      </w:r>
      <w:r w:rsidR="00122BA1" w:rsidRPr="00415E4F">
        <w:rPr>
          <w:rFonts w:ascii="Arial Narrow" w:hAnsi="Arial Narrow"/>
          <w:sz w:val="24"/>
          <w:szCs w:val="24"/>
        </w:rPr>
        <w:t>4</w:t>
      </w:r>
      <w:r w:rsidR="00BD0137" w:rsidRPr="00415E4F">
        <w:rPr>
          <w:rFonts w:ascii="Arial Narrow" w:hAnsi="Arial Narrow"/>
          <w:sz w:val="24"/>
          <w:szCs w:val="24"/>
        </w:rPr>
        <w:t xml:space="preserve"> projekty obejmujące wsparciem powyżej 1</w:t>
      </w:r>
      <w:r w:rsidR="00177413" w:rsidRPr="00415E4F">
        <w:rPr>
          <w:rFonts w:ascii="Arial Narrow" w:hAnsi="Arial Narrow"/>
          <w:sz w:val="24"/>
          <w:szCs w:val="24"/>
        </w:rPr>
        <w:t>1</w:t>
      </w:r>
      <w:r w:rsidR="00BD0137" w:rsidRPr="00415E4F">
        <w:rPr>
          <w:rFonts w:ascii="Arial Narrow" w:hAnsi="Arial Narrow"/>
          <w:sz w:val="24"/>
          <w:szCs w:val="24"/>
        </w:rPr>
        <w:t xml:space="preserve"> szkół </w:t>
      </w:r>
      <w:r w:rsidR="0019148F" w:rsidRPr="00415E4F">
        <w:rPr>
          <w:rFonts w:ascii="Arial Narrow" w:hAnsi="Arial Narrow"/>
          <w:sz w:val="24"/>
          <w:szCs w:val="24"/>
        </w:rPr>
        <w:t xml:space="preserve">podstawowych </w:t>
      </w:r>
      <w:r w:rsidRPr="00415E4F">
        <w:rPr>
          <w:rFonts w:ascii="Arial Narrow" w:hAnsi="Arial Narrow"/>
          <w:sz w:val="24"/>
          <w:szCs w:val="24"/>
        </w:rPr>
        <w:t xml:space="preserve">– </w:t>
      </w:r>
      <w:r w:rsidR="00177413" w:rsidRPr="00415E4F">
        <w:rPr>
          <w:rFonts w:ascii="Arial Narrow" w:hAnsi="Arial Narrow"/>
          <w:sz w:val="24"/>
          <w:szCs w:val="24"/>
        </w:rPr>
        <w:t>20</w:t>
      </w:r>
      <w:r w:rsidRPr="00415E4F">
        <w:rPr>
          <w:rFonts w:ascii="Arial Narrow" w:hAnsi="Arial Narrow"/>
          <w:sz w:val="24"/>
          <w:szCs w:val="24"/>
        </w:rPr>
        <w:t xml:space="preserve"> pkt.</w:t>
      </w:r>
    </w:p>
    <w:p w14:paraId="2191631E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0DCE5EB" w14:textId="2EDDB9DD" w:rsidR="00177413" w:rsidRP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413">
        <w:rPr>
          <w:rFonts w:ascii="Arial Narrow" w:hAnsi="Arial Narrow"/>
          <w:sz w:val="24"/>
          <w:szCs w:val="24"/>
        </w:rPr>
        <w:t xml:space="preserve">Maksymalna ilość punktów możliwych do uzyskania w ramach kryterium – </w:t>
      </w:r>
      <w:r>
        <w:rPr>
          <w:rFonts w:ascii="Arial Narrow" w:hAnsi="Arial Narrow"/>
          <w:sz w:val="24"/>
          <w:szCs w:val="24"/>
        </w:rPr>
        <w:t>20</w:t>
      </w:r>
      <w:r w:rsidRPr="00177413">
        <w:rPr>
          <w:rFonts w:ascii="Arial Narrow" w:hAnsi="Arial Narrow"/>
          <w:sz w:val="24"/>
          <w:szCs w:val="24"/>
        </w:rPr>
        <w:t>.</w:t>
      </w:r>
    </w:p>
    <w:p w14:paraId="162C93CC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3907249" w14:textId="77777777" w:rsidR="00177413" w:rsidRPr="00F1389F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9E8BE82" w14:textId="4711F01E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Posiadany potencjał finans</w:t>
      </w:r>
      <w:r w:rsidR="00087DF0">
        <w:rPr>
          <w:rFonts w:ascii="Arial Narrow" w:hAnsi="Arial Narrow"/>
          <w:sz w:val="24"/>
          <w:szCs w:val="24"/>
        </w:rPr>
        <w:t>owy, kadrowy oraz techniczno-</w:t>
      </w:r>
      <w:r w:rsidRPr="00F1389F">
        <w:rPr>
          <w:rFonts w:ascii="Arial Narrow" w:hAnsi="Arial Narrow"/>
          <w:sz w:val="24"/>
          <w:szCs w:val="24"/>
        </w:rPr>
        <w:t>organizacyjny niezbędny do realizacji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="00333B60">
        <w:rPr>
          <w:rFonts w:ascii="Arial Narrow" w:hAnsi="Arial Narrow"/>
          <w:sz w:val="24"/>
          <w:szCs w:val="24"/>
        </w:rPr>
        <w:t>projektu</w:t>
      </w:r>
      <w:r w:rsidR="00900746">
        <w:rPr>
          <w:rFonts w:ascii="Arial Narrow" w:hAnsi="Arial Narrow"/>
          <w:sz w:val="24"/>
          <w:szCs w:val="24"/>
        </w:rPr>
        <w:t>,</w:t>
      </w:r>
      <w:r w:rsidR="00333B60">
        <w:rPr>
          <w:rFonts w:ascii="Arial Narrow" w:hAnsi="Arial Narrow"/>
          <w:sz w:val="24"/>
          <w:szCs w:val="24"/>
        </w:rPr>
        <w:t xml:space="preserve"> o którym mowa w § 3 ust. 2. – max </w:t>
      </w:r>
      <w:r w:rsidR="00177413">
        <w:rPr>
          <w:rFonts w:ascii="Arial Narrow" w:hAnsi="Arial Narrow"/>
          <w:sz w:val="24"/>
          <w:szCs w:val="24"/>
        </w:rPr>
        <w:t>20</w:t>
      </w:r>
      <w:r w:rsidRPr="00F1389F">
        <w:rPr>
          <w:rFonts w:ascii="Arial Narrow" w:hAnsi="Arial Narrow"/>
          <w:sz w:val="24"/>
          <w:szCs w:val="24"/>
        </w:rPr>
        <w:t xml:space="preserve"> pkt.</w:t>
      </w:r>
    </w:p>
    <w:p w14:paraId="5657ACB2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D8D70BD" w14:textId="67D504B2" w:rsidR="00177413" w:rsidRP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413">
        <w:rPr>
          <w:rFonts w:ascii="Arial Narrow" w:hAnsi="Arial Narrow"/>
          <w:sz w:val="24"/>
          <w:szCs w:val="24"/>
        </w:rPr>
        <w:t xml:space="preserve">Maksymalna ilość punktów możliwych do uzyskania w ramach kryterium – </w:t>
      </w:r>
      <w:r>
        <w:rPr>
          <w:rFonts w:ascii="Arial Narrow" w:hAnsi="Arial Narrow"/>
          <w:sz w:val="24"/>
          <w:szCs w:val="24"/>
        </w:rPr>
        <w:t>2</w:t>
      </w:r>
      <w:r w:rsidRPr="00177413">
        <w:rPr>
          <w:rFonts w:ascii="Arial Narrow" w:hAnsi="Arial Narrow"/>
          <w:sz w:val="24"/>
          <w:szCs w:val="24"/>
        </w:rPr>
        <w:t>0.</w:t>
      </w:r>
    </w:p>
    <w:p w14:paraId="158AD0D5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99A69D2" w14:textId="77777777" w:rsidR="00177413" w:rsidRPr="00F1389F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45A9FB6" w14:textId="0C0534E6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Propozycja działań Partnera w trakcie przygotowywania wniosku o dofinansowanie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 xml:space="preserve">projektu – max </w:t>
      </w:r>
      <w:r w:rsidR="00177413">
        <w:rPr>
          <w:rFonts w:ascii="Arial Narrow" w:hAnsi="Arial Narrow"/>
          <w:sz w:val="24"/>
          <w:szCs w:val="24"/>
        </w:rPr>
        <w:t>20</w:t>
      </w:r>
      <w:r w:rsidR="008E6D0A">
        <w:rPr>
          <w:rFonts w:ascii="Arial Narrow" w:hAnsi="Arial Narrow"/>
          <w:sz w:val="24"/>
          <w:szCs w:val="24"/>
        </w:rPr>
        <w:t> </w:t>
      </w:r>
      <w:r w:rsidRPr="00F1389F">
        <w:rPr>
          <w:rFonts w:ascii="Arial Narrow" w:hAnsi="Arial Narrow"/>
          <w:sz w:val="24"/>
          <w:szCs w:val="24"/>
        </w:rPr>
        <w:t>pkt.</w:t>
      </w:r>
    </w:p>
    <w:p w14:paraId="68E2C86C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02D3866" w14:textId="75F00856" w:rsidR="00177413" w:rsidRP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413">
        <w:rPr>
          <w:rFonts w:ascii="Arial Narrow" w:hAnsi="Arial Narrow"/>
          <w:sz w:val="24"/>
          <w:szCs w:val="24"/>
        </w:rPr>
        <w:t xml:space="preserve">Maksymalna ilość punktów możliwych do uzyskania w ramach kryterium – </w:t>
      </w:r>
      <w:r>
        <w:rPr>
          <w:rFonts w:ascii="Arial Narrow" w:hAnsi="Arial Narrow"/>
          <w:sz w:val="24"/>
          <w:szCs w:val="24"/>
        </w:rPr>
        <w:t>2</w:t>
      </w:r>
      <w:r w:rsidRPr="00177413">
        <w:rPr>
          <w:rFonts w:ascii="Arial Narrow" w:hAnsi="Arial Narrow"/>
          <w:sz w:val="24"/>
          <w:szCs w:val="24"/>
        </w:rPr>
        <w:t>0.</w:t>
      </w:r>
    </w:p>
    <w:p w14:paraId="22805B5D" w14:textId="77777777" w:rsidR="00177413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3ADF610" w14:textId="47B961AD" w:rsidR="00333B60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413">
        <w:rPr>
          <w:rFonts w:ascii="Arial Narrow" w:hAnsi="Arial Narrow"/>
          <w:sz w:val="24"/>
          <w:szCs w:val="24"/>
        </w:rPr>
        <w:t>Maksymalna ilość punktów możliwych do uzyskania za spełnienie kryteriów</w:t>
      </w:r>
      <w:r>
        <w:rPr>
          <w:rFonts w:ascii="Arial Narrow" w:hAnsi="Arial Narrow"/>
          <w:sz w:val="24"/>
          <w:szCs w:val="24"/>
        </w:rPr>
        <w:t xml:space="preserve"> od 1 do 4</w:t>
      </w:r>
      <w:r w:rsidRPr="00177413">
        <w:rPr>
          <w:rFonts w:ascii="Arial Narrow" w:hAnsi="Arial Narrow"/>
          <w:sz w:val="24"/>
          <w:szCs w:val="24"/>
        </w:rPr>
        <w:t xml:space="preserve"> – 100. </w:t>
      </w:r>
    </w:p>
    <w:p w14:paraId="53C5A1D9" w14:textId="25801408" w:rsidR="00333B60" w:rsidRDefault="00177413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77413">
        <w:rPr>
          <w:rFonts w:ascii="Arial Narrow" w:hAnsi="Arial Narrow"/>
          <w:sz w:val="24"/>
          <w:szCs w:val="24"/>
        </w:rPr>
        <w:lastRenderedPageBreak/>
        <w:t>Za najkorzystniejszą zostanie uznana oferta, która uzyska największą liczbę punktów</w:t>
      </w:r>
      <w:r w:rsidR="009E6C6B">
        <w:rPr>
          <w:rFonts w:ascii="Arial Narrow" w:hAnsi="Arial Narrow"/>
          <w:sz w:val="24"/>
          <w:szCs w:val="24"/>
        </w:rPr>
        <w:t>.</w:t>
      </w:r>
    </w:p>
    <w:p w14:paraId="5FDEDA19" w14:textId="77777777" w:rsidR="00FA4FAC" w:rsidRDefault="00FA4FA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361C9E0" w14:textId="77777777" w:rsidR="00FA4FAC" w:rsidRDefault="00FA4FA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024299" w14:textId="77777777" w:rsidR="008E6D0A" w:rsidRDefault="008E6D0A" w:rsidP="008E6D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598A5337" w14:textId="441B6BC5" w:rsidR="00F1389F" w:rsidRPr="00F1389F" w:rsidRDefault="00F1389F" w:rsidP="008E6D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6</w:t>
      </w:r>
    </w:p>
    <w:p w14:paraId="2AA751B4" w14:textId="77777777" w:rsidR="00F1389F" w:rsidRDefault="00F1389F" w:rsidP="008E6D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Termin i sposób składania ofert</w:t>
      </w:r>
    </w:p>
    <w:p w14:paraId="6FF62F5E" w14:textId="77777777" w:rsidR="00333B60" w:rsidRPr="00F1389F" w:rsidRDefault="00333B60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2BA78E0" w14:textId="20527ABF" w:rsidR="00F1389F" w:rsidRPr="00F1389F" w:rsidRDefault="00FA4FA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Nabór na wybór Partnerów</w:t>
      </w:r>
      <w:r w:rsidR="00F1389F" w:rsidRPr="00F1389F">
        <w:rPr>
          <w:rFonts w:ascii="Arial Narrow" w:hAnsi="Arial Narrow"/>
          <w:sz w:val="24"/>
          <w:szCs w:val="24"/>
        </w:rPr>
        <w:t xml:space="preserve"> spoza sektora finansów publicznych będzie prowadzony przez 21 dni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zgodnie z informacjami zawartymi w ogłoszeniu</w:t>
      </w:r>
      <w:r w:rsidR="00900746">
        <w:rPr>
          <w:rFonts w:ascii="Arial Narrow" w:hAnsi="Arial Narrow"/>
          <w:sz w:val="24"/>
          <w:szCs w:val="24"/>
        </w:rPr>
        <w:t>,</w:t>
      </w:r>
      <w:r w:rsidR="00F1389F" w:rsidRPr="00F1389F">
        <w:rPr>
          <w:rFonts w:ascii="Arial Narrow" w:hAnsi="Arial Narrow"/>
          <w:sz w:val="24"/>
          <w:szCs w:val="24"/>
        </w:rPr>
        <w:t xml:space="preserve"> o którym mowa w § 1 ust. 3.</w:t>
      </w:r>
    </w:p>
    <w:p w14:paraId="36BBF700" w14:textId="6D528E4F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Oferty partnerstwa wraz z załącznikami należy składać</w:t>
      </w:r>
      <w:r w:rsidR="00483021">
        <w:rPr>
          <w:rFonts w:ascii="Arial Narrow" w:hAnsi="Arial Narrow"/>
          <w:sz w:val="24"/>
          <w:szCs w:val="24"/>
        </w:rPr>
        <w:t xml:space="preserve"> w formie pisemnej</w:t>
      </w:r>
      <w:r w:rsidRPr="00F1389F">
        <w:rPr>
          <w:rFonts w:ascii="Arial Narrow" w:hAnsi="Arial Narrow"/>
          <w:sz w:val="24"/>
          <w:szCs w:val="24"/>
        </w:rPr>
        <w:t xml:space="preserve"> w zamkniętej kopercie opatrzonej napisem</w:t>
      </w:r>
    </w:p>
    <w:p w14:paraId="63FF9BBB" w14:textId="70D89DD1" w:rsid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0" w:name="_Hlk162428965"/>
      <w:r w:rsidRPr="00F1389F">
        <w:rPr>
          <w:rFonts w:ascii="Arial Narrow" w:hAnsi="Arial Narrow"/>
          <w:sz w:val="24"/>
          <w:szCs w:val="24"/>
        </w:rPr>
        <w:t>„</w:t>
      </w:r>
      <w:r w:rsidR="00E57BBC" w:rsidRPr="00E57BBC">
        <w:rPr>
          <w:rFonts w:ascii="Arial Narrow" w:hAnsi="Arial Narrow"/>
          <w:sz w:val="24"/>
          <w:szCs w:val="24"/>
        </w:rPr>
        <w:t xml:space="preserve">Wybór Partnera do projektu w ramach Działania 6.3 Edukacja ogólnokształcąca </w:t>
      </w:r>
      <w:proofErr w:type="spellStart"/>
      <w:r w:rsidR="00E57BBC" w:rsidRPr="00E57BBC">
        <w:rPr>
          <w:rFonts w:ascii="Arial Narrow" w:hAnsi="Arial Narrow"/>
          <w:sz w:val="24"/>
          <w:szCs w:val="24"/>
        </w:rPr>
        <w:t>FEWiM</w:t>
      </w:r>
      <w:proofErr w:type="spellEnd"/>
      <w:r w:rsidR="00E57BBC" w:rsidRPr="00E57BBC">
        <w:rPr>
          <w:rFonts w:ascii="Arial Narrow" w:hAnsi="Arial Narrow"/>
          <w:sz w:val="24"/>
          <w:szCs w:val="24"/>
        </w:rPr>
        <w:t xml:space="preserve"> 2021-2027 (Cel szczegółowy f)</w:t>
      </w:r>
      <w:r w:rsidR="00590DA6">
        <w:rPr>
          <w:rFonts w:ascii="Arial Narrow" w:hAnsi="Arial Narrow"/>
          <w:sz w:val="24"/>
          <w:szCs w:val="24"/>
        </w:rPr>
        <w:t>”</w:t>
      </w:r>
      <w:r w:rsidR="00BD0137">
        <w:rPr>
          <w:rFonts w:ascii="Arial Narrow" w:hAnsi="Arial Narrow"/>
          <w:sz w:val="24"/>
          <w:szCs w:val="24"/>
        </w:rPr>
        <w:t xml:space="preserve">, </w:t>
      </w:r>
      <w:r w:rsidRPr="00F1389F">
        <w:rPr>
          <w:rFonts w:ascii="Arial Narrow" w:hAnsi="Arial Narrow"/>
          <w:sz w:val="24"/>
          <w:szCs w:val="24"/>
        </w:rPr>
        <w:t>z dopiskiem: Nie otwierać do czasu zakończenia naboru.</w:t>
      </w:r>
      <w:bookmarkEnd w:id="0"/>
    </w:p>
    <w:p w14:paraId="600641E1" w14:textId="40F47174" w:rsidR="001C2BDB" w:rsidRPr="00F1389F" w:rsidRDefault="001C2BDB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Oferty należy składać w </w:t>
      </w:r>
      <w:proofErr w:type="spellStart"/>
      <w:r w:rsidR="00A0365C">
        <w:rPr>
          <w:rFonts w:ascii="Arial Narrow" w:hAnsi="Arial Narrow"/>
          <w:color w:val="EE0000"/>
          <w:sz w:val="24"/>
          <w:szCs w:val="24"/>
        </w:rPr>
        <w:t>Zespołe</w:t>
      </w:r>
      <w:proofErr w:type="spellEnd"/>
      <w:r w:rsidR="00A0365C">
        <w:rPr>
          <w:rFonts w:ascii="Arial Narrow" w:hAnsi="Arial Narrow"/>
          <w:color w:val="EE0000"/>
          <w:sz w:val="24"/>
          <w:szCs w:val="24"/>
        </w:rPr>
        <w:t xml:space="preserve"> Szkół im. Władysława Jagiełły w Kurzętniku</w:t>
      </w:r>
      <w:r w:rsidR="00BD0137" w:rsidRPr="0021719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tj. </w:t>
      </w:r>
      <w:r w:rsidR="00A0365C">
        <w:rPr>
          <w:rFonts w:ascii="Arial Narrow" w:hAnsi="Arial Narrow"/>
          <w:sz w:val="24"/>
          <w:szCs w:val="24"/>
        </w:rPr>
        <w:t xml:space="preserve">ul, Grunwaldzka 37, </w:t>
      </w:r>
      <w:r w:rsidR="00F126FA">
        <w:rPr>
          <w:rFonts w:ascii="Arial Narrow" w:hAnsi="Arial Narrow"/>
          <w:sz w:val="24"/>
          <w:szCs w:val="24"/>
        </w:rPr>
        <w:t xml:space="preserve">        </w:t>
      </w:r>
      <w:r w:rsidR="00A0365C">
        <w:rPr>
          <w:rFonts w:ascii="Arial Narrow" w:hAnsi="Arial Narrow"/>
          <w:sz w:val="24"/>
          <w:szCs w:val="24"/>
        </w:rPr>
        <w:t xml:space="preserve">13-306 Kurzętnik. </w:t>
      </w:r>
      <w:r>
        <w:rPr>
          <w:rFonts w:ascii="Arial Narrow" w:hAnsi="Arial Narrow"/>
          <w:sz w:val="24"/>
          <w:szCs w:val="24"/>
        </w:rPr>
        <w:t xml:space="preserve">W przypadku osobistego doręczenia oferty należy ją pozostawić w </w:t>
      </w:r>
      <w:r w:rsidR="00A0365C">
        <w:rPr>
          <w:rFonts w:ascii="Arial Narrow" w:hAnsi="Arial Narrow"/>
          <w:sz w:val="24"/>
          <w:szCs w:val="24"/>
        </w:rPr>
        <w:t xml:space="preserve">sekretariacie szkoły. </w:t>
      </w:r>
    </w:p>
    <w:p w14:paraId="6714EE74" w14:textId="31B34FFA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Termin składania ofert:</w:t>
      </w:r>
      <w:r w:rsidR="00A0365C">
        <w:rPr>
          <w:rFonts w:ascii="Arial Narrow" w:hAnsi="Arial Narrow"/>
          <w:sz w:val="24"/>
          <w:szCs w:val="24"/>
        </w:rPr>
        <w:t xml:space="preserve"> 03.03.2026 r. godz. 9:00</w:t>
      </w:r>
    </w:p>
    <w:p w14:paraId="290CB92D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Decyduje data wpływu oferty.</w:t>
      </w:r>
    </w:p>
    <w:p w14:paraId="6828AF70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5. Oferty złożone po terminie nie będą rozpatrywane.</w:t>
      </w:r>
    </w:p>
    <w:p w14:paraId="7BDF4F73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6. Ofertę wraz z załącznikami należy przedstawić w języku polskim.</w:t>
      </w:r>
    </w:p>
    <w:p w14:paraId="40F7E0F8" w14:textId="685E2ADE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7. Otwarcie ofert nastąpi w dniu następnym po zakończeniu naboru</w:t>
      </w:r>
      <w:r w:rsidR="00900746">
        <w:rPr>
          <w:rFonts w:ascii="Arial Narrow" w:hAnsi="Arial Narrow"/>
          <w:sz w:val="24"/>
          <w:szCs w:val="24"/>
        </w:rPr>
        <w:t>,</w:t>
      </w:r>
      <w:r w:rsidRPr="00F1389F">
        <w:rPr>
          <w:rFonts w:ascii="Arial Narrow" w:hAnsi="Arial Narrow"/>
          <w:sz w:val="24"/>
          <w:szCs w:val="24"/>
        </w:rPr>
        <w:t xml:space="preserve"> o którym mowa w ust. 1.</w:t>
      </w:r>
    </w:p>
    <w:p w14:paraId="007E5D0B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8. Zamawiający nie ponosi odpowiedzialności za koszty przygotowania oferty.</w:t>
      </w:r>
    </w:p>
    <w:p w14:paraId="0AC42566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9. Podmiot może złożyć tylko jedną ofertę.</w:t>
      </w:r>
    </w:p>
    <w:p w14:paraId="21DB6897" w14:textId="49F8AB69" w:rsidR="00FA4FAC" w:rsidRDefault="00F1389F" w:rsidP="00E83857">
      <w:pPr>
        <w:tabs>
          <w:tab w:val="left" w:pos="801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10. Wyniki naboru zostaną opublikowane na stron</w:t>
      </w:r>
      <w:r w:rsidR="00FA4FAC">
        <w:rPr>
          <w:rFonts w:ascii="Arial Narrow" w:hAnsi="Arial Narrow"/>
          <w:sz w:val="24"/>
          <w:szCs w:val="24"/>
        </w:rPr>
        <w:t>ie internetowe</w:t>
      </w:r>
      <w:r w:rsidR="00A0365C">
        <w:rPr>
          <w:rFonts w:ascii="Arial Narrow" w:hAnsi="Arial Narrow"/>
          <w:sz w:val="24"/>
          <w:szCs w:val="24"/>
        </w:rPr>
        <w:t xml:space="preserve">j: </w:t>
      </w:r>
      <w:hyperlink r:id="rId8" w:history="1">
        <w:r w:rsidR="00A0365C" w:rsidRPr="009C6258">
          <w:rPr>
            <w:rStyle w:val="Hipercze"/>
            <w:rFonts w:ascii="Arial Narrow" w:hAnsi="Arial Narrow"/>
            <w:sz w:val="24"/>
            <w:szCs w:val="24"/>
          </w:rPr>
          <w:t>www.kurzetnik.pl</w:t>
        </w:r>
      </w:hyperlink>
      <w:r w:rsidR="00A0365C">
        <w:rPr>
          <w:rFonts w:ascii="Arial Narrow" w:hAnsi="Arial Narrow"/>
          <w:sz w:val="24"/>
          <w:szCs w:val="24"/>
        </w:rPr>
        <w:t xml:space="preserve"> </w:t>
      </w:r>
      <w:r w:rsidR="00E83857">
        <w:rPr>
          <w:rFonts w:ascii="Arial Narrow" w:hAnsi="Arial Narrow"/>
          <w:sz w:val="24"/>
          <w:szCs w:val="24"/>
        </w:rPr>
        <w:tab/>
      </w:r>
    </w:p>
    <w:p w14:paraId="27EDB95C" w14:textId="09326408" w:rsidR="00E83857" w:rsidRPr="00415E4F" w:rsidRDefault="00E83857" w:rsidP="00E83857">
      <w:pPr>
        <w:tabs>
          <w:tab w:val="left" w:pos="801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>1</w:t>
      </w:r>
      <w:r w:rsidR="009C28C0" w:rsidRPr="00415E4F">
        <w:rPr>
          <w:rFonts w:ascii="Arial Narrow" w:hAnsi="Arial Narrow"/>
          <w:sz w:val="24"/>
          <w:szCs w:val="24"/>
        </w:rPr>
        <w:t>1</w:t>
      </w:r>
      <w:r w:rsidRPr="00415E4F">
        <w:rPr>
          <w:rFonts w:ascii="Arial Narrow" w:hAnsi="Arial Narrow"/>
          <w:sz w:val="24"/>
          <w:szCs w:val="24"/>
        </w:rPr>
        <w:t xml:space="preserve">. Oferty nie podlegają uzupełnieniu. </w:t>
      </w:r>
    </w:p>
    <w:p w14:paraId="1F5C8D6E" w14:textId="17240538" w:rsidR="00E83857" w:rsidRPr="00415E4F" w:rsidRDefault="00E83857" w:rsidP="00E83857">
      <w:pPr>
        <w:tabs>
          <w:tab w:val="left" w:pos="801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>1</w:t>
      </w:r>
      <w:r w:rsidR="009C28C0" w:rsidRPr="00415E4F">
        <w:rPr>
          <w:rFonts w:ascii="Arial Narrow" w:hAnsi="Arial Narrow"/>
          <w:sz w:val="24"/>
          <w:szCs w:val="24"/>
        </w:rPr>
        <w:t>2</w:t>
      </w:r>
      <w:r w:rsidRPr="00415E4F">
        <w:rPr>
          <w:rFonts w:ascii="Arial Narrow" w:hAnsi="Arial Narrow"/>
          <w:sz w:val="24"/>
          <w:szCs w:val="24"/>
        </w:rPr>
        <w:t>. Oferty niekompletne, posiadające błędy lub braki lub niezgodne z treścią niniejszego ogłoszenia podlegają odrzuceniu.</w:t>
      </w:r>
    </w:p>
    <w:p w14:paraId="18C9BE6C" w14:textId="213025C3" w:rsidR="009C28C0" w:rsidRPr="00F1389F" w:rsidRDefault="009C28C0" w:rsidP="00E83857">
      <w:pPr>
        <w:tabs>
          <w:tab w:val="left" w:pos="801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15E4F">
        <w:rPr>
          <w:rFonts w:ascii="Arial Narrow" w:hAnsi="Arial Narrow"/>
          <w:sz w:val="24"/>
          <w:szCs w:val="24"/>
        </w:rPr>
        <w:t>13. Termin związania ofertą wynosi 30 dni. Bieg terminu związania z ofertą rozpoczyna się wraz z upływem ostatecznego terminu składania ofert.</w:t>
      </w:r>
    </w:p>
    <w:p w14:paraId="7948201D" w14:textId="77777777" w:rsidR="00FA4FAC" w:rsidRDefault="00FA4FA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F04E405" w14:textId="77777777" w:rsidR="00F1389F" w:rsidRPr="00F1389F" w:rsidRDefault="00F1389F" w:rsidP="008E6D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§ 7</w:t>
      </w:r>
    </w:p>
    <w:p w14:paraId="59AC7034" w14:textId="77777777" w:rsidR="00F1389F" w:rsidRDefault="00F1389F" w:rsidP="008E6D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Procedura konkursowa</w:t>
      </w:r>
    </w:p>
    <w:p w14:paraId="4759534E" w14:textId="77777777" w:rsidR="00FA4FAC" w:rsidRPr="00F1389F" w:rsidRDefault="00FA4FA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8DDBE10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1. Postępowanie konkursowe przeprowadza Komisja Konkursowa.</w:t>
      </w:r>
    </w:p>
    <w:p w14:paraId="60950766" w14:textId="4415A776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2. Komisja rozpoczyna działalność z dniem powołania. Jej pracami kieruje Przewodniczący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Komisji.</w:t>
      </w:r>
    </w:p>
    <w:p w14:paraId="5049BC6E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3. Z przebiegu konkursu Komisja Konkursowa sporządza protokół.</w:t>
      </w:r>
    </w:p>
    <w:p w14:paraId="0D476577" w14:textId="05E8CD61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4. Komisja Konkursowa ulega rozwiązaniu po rozstrzygnięci</w:t>
      </w:r>
      <w:r w:rsidR="00FA4FAC">
        <w:rPr>
          <w:rFonts w:ascii="Arial Narrow" w:hAnsi="Arial Narrow"/>
          <w:sz w:val="24"/>
          <w:szCs w:val="24"/>
        </w:rPr>
        <w:t>u konkursu i wyłonieniu Partner</w:t>
      </w:r>
      <w:r w:rsidR="00BD0137">
        <w:rPr>
          <w:rFonts w:ascii="Arial Narrow" w:hAnsi="Arial Narrow"/>
          <w:sz w:val="24"/>
          <w:szCs w:val="24"/>
        </w:rPr>
        <w:t>a</w:t>
      </w:r>
      <w:r w:rsidRPr="00F1389F">
        <w:rPr>
          <w:rFonts w:ascii="Arial Narrow" w:hAnsi="Arial Narrow"/>
          <w:sz w:val="24"/>
          <w:szCs w:val="24"/>
        </w:rPr>
        <w:t xml:space="preserve"> do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wspólnej realizacji projektu.</w:t>
      </w:r>
    </w:p>
    <w:p w14:paraId="7E759F3D" w14:textId="7755E549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5. Podmioty biorące udział w konkursie zostaną poinformowane o wyniku postępowania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Pr="00F1389F">
        <w:rPr>
          <w:rFonts w:ascii="Arial Narrow" w:hAnsi="Arial Narrow"/>
          <w:sz w:val="24"/>
          <w:szCs w:val="24"/>
        </w:rPr>
        <w:t>konkursowego drogą pisemną lub elektroniczną.</w:t>
      </w:r>
    </w:p>
    <w:p w14:paraId="016AD1DD" w14:textId="77777777" w:rsidR="00F1389F" w:rsidRPr="00F1389F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>6. Od ogłoszonych wyników naboru nie przysługuje odwołanie.</w:t>
      </w:r>
    </w:p>
    <w:p w14:paraId="2E062747" w14:textId="752268CD" w:rsidR="00F1389F" w:rsidRPr="00F1389F" w:rsidRDefault="00FA4FAC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7. Z Partner</w:t>
      </w:r>
      <w:r w:rsidR="004B61BE">
        <w:rPr>
          <w:rFonts w:ascii="Arial Narrow" w:hAnsi="Arial Narrow"/>
          <w:sz w:val="24"/>
          <w:szCs w:val="24"/>
        </w:rPr>
        <w:t>em</w:t>
      </w:r>
      <w:r w:rsidR="00F1389F" w:rsidRPr="00F1389F">
        <w:rPr>
          <w:rFonts w:ascii="Arial Narrow" w:hAnsi="Arial Narrow"/>
          <w:sz w:val="24"/>
          <w:szCs w:val="24"/>
        </w:rPr>
        <w:t>, wyłonionym w toku postepowania konkursowego zostanie zawarta umowa</w:t>
      </w:r>
      <w:r w:rsidR="008E6D0A">
        <w:rPr>
          <w:rFonts w:ascii="Arial Narrow" w:hAnsi="Arial Narrow"/>
          <w:sz w:val="24"/>
          <w:szCs w:val="24"/>
        </w:rPr>
        <w:t xml:space="preserve"> </w:t>
      </w:r>
      <w:r w:rsidR="00F1389F" w:rsidRPr="00F1389F">
        <w:rPr>
          <w:rFonts w:ascii="Arial Narrow" w:hAnsi="Arial Narrow"/>
          <w:sz w:val="24"/>
          <w:szCs w:val="24"/>
        </w:rPr>
        <w:t>partnerska, w celu realizacji wspólnego przedsięwzięcia.</w:t>
      </w:r>
    </w:p>
    <w:p w14:paraId="3D1D89C3" w14:textId="425C4ADB" w:rsidR="00520FEE" w:rsidRDefault="00F1389F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1389F">
        <w:rPr>
          <w:rFonts w:ascii="Arial Narrow" w:hAnsi="Arial Narrow"/>
          <w:sz w:val="24"/>
          <w:szCs w:val="24"/>
        </w:rPr>
        <w:t xml:space="preserve">8. Ogłaszający zastrzega sobie prawo do unieważnienia naboru </w:t>
      </w:r>
      <w:r w:rsidR="004B61BE">
        <w:rPr>
          <w:rFonts w:ascii="Arial Narrow" w:hAnsi="Arial Narrow"/>
          <w:sz w:val="24"/>
          <w:szCs w:val="24"/>
        </w:rPr>
        <w:t xml:space="preserve">na każdym jego etapie </w:t>
      </w:r>
      <w:r w:rsidRPr="00F1389F">
        <w:rPr>
          <w:rFonts w:ascii="Arial Narrow" w:hAnsi="Arial Narrow"/>
          <w:sz w:val="24"/>
          <w:szCs w:val="24"/>
        </w:rPr>
        <w:t>bez podania przyczyny.</w:t>
      </w:r>
    </w:p>
    <w:p w14:paraId="3EA0F199" w14:textId="3BAE54FD" w:rsidR="00E83857" w:rsidRPr="00F1389F" w:rsidRDefault="00122BA1" w:rsidP="005A644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401B3">
        <w:rPr>
          <w:rFonts w:ascii="Arial Narrow" w:hAnsi="Arial Narrow"/>
          <w:sz w:val="24"/>
          <w:szCs w:val="24"/>
        </w:rPr>
        <w:t>9.</w:t>
      </w:r>
      <w:r w:rsidR="00E83857" w:rsidRPr="00D401B3">
        <w:rPr>
          <w:rFonts w:ascii="Arial Narrow" w:hAnsi="Arial Narrow"/>
          <w:sz w:val="24"/>
          <w:szCs w:val="24"/>
        </w:rPr>
        <w:t xml:space="preserve"> Ogłaszający zastrzega sobie prawo do zmiany zapisów niniejszego Regulaminu w toku postępowania konkursowego.</w:t>
      </w:r>
    </w:p>
    <w:sectPr w:rsidR="00E83857" w:rsidRPr="00F1389F" w:rsidSect="008554D7">
      <w:footerReference w:type="default" r:id="rId9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D9C3" w14:textId="77777777" w:rsidR="00764C6E" w:rsidRDefault="00764C6E" w:rsidP="00F1389F">
      <w:pPr>
        <w:spacing w:after="0" w:line="240" w:lineRule="auto"/>
      </w:pPr>
      <w:r>
        <w:separator/>
      </w:r>
    </w:p>
  </w:endnote>
  <w:endnote w:type="continuationSeparator" w:id="0">
    <w:p w14:paraId="01988422" w14:textId="77777777" w:rsidR="00764C6E" w:rsidRDefault="00764C6E" w:rsidP="00F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E024" w14:textId="77777777" w:rsidR="00F1389F" w:rsidRDefault="00F1389F" w:rsidP="00F1389F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3D18260" wp14:editId="07836BB4">
          <wp:extent cx="5760720" cy="911860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 znakó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588D1" w14:textId="77777777" w:rsidR="00F1389F" w:rsidRDefault="00F13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C2D5" w14:textId="77777777" w:rsidR="00764C6E" w:rsidRDefault="00764C6E" w:rsidP="00F1389F">
      <w:pPr>
        <w:spacing w:after="0" w:line="240" w:lineRule="auto"/>
      </w:pPr>
      <w:r>
        <w:separator/>
      </w:r>
    </w:p>
  </w:footnote>
  <w:footnote w:type="continuationSeparator" w:id="0">
    <w:p w14:paraId="1582034B" w14:textId="77777777" w:rsidR="00764C6E" w:rsidRDefault="00764C6E" w:rsidP="00F1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137"/>
    <w:multiLevelType w:val="hybridMultilevel"/>
    <w:tmpl w:val="BA549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81F3C"/>
    <w:multiLevelType w:val="hybridMultilevel"/>
    <w:tmpl w:val="0E981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C5F7C"/>
    <w:multiLevelType w:val="hybridMultilevel"/>
    <w:tmpl w:val="B748B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52C1D"/>
    <w:multiLevelType w:val="hybridMultilevel"/>
    <w:tmpl w:val="A016E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6544"/>
    <w:multiLevelType w:val="hybridMultilevel"/>
    <w:tmpl w:val="6798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148296">
    <w:abstractNumId w:val="2"/>
  </w:num>
  <w:num w:numId="2" w16cid:durableId="162280342">
    <w:abstractNumId w:val="3"/>
  </w:num>
  <w:num w:numId="3" w16cid:durableId="1004943174">
    <w:abstractNumId w:val="4"/>
  </w:num>
  <w:num w:numId="4" w16cid:durableId="914166986">
    <w:abstractNumId w:val="1"/>
  </w:num>
  <w:num w:numId="5" w16cid:durableId="585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9F"/>
    <w:rsid w:val="0004361C"/>
    <w:rsid w:val="00087DF0"/>
    <w:rsid w:val="001004E5"/>
    <w:rsid w:val="00112006"/>
    <w:rsid w:val="00122BA1"/>
    <w:rsid w:val="00177413"/>
    <w:rsid w:val="0019148F"/>
    <w:rsid w:val="00197822"/>
    <w:rsid w:val="001A0625"/>
    <w:rsid w:val="001A3A6C"/>
    <w:rsid w:val="001B1875"/>
    <w:rsid w:val="001C2BDB"/>
    <w:rsid w:val="00217193"/>
    <w:rsid w:val="0029196A"/>
    <w:rsid w:val="002A2CE7"/>
    <w:rsid w:val="002F05BC"/>
    <w:rsid w:val="002F1E2A"/>
    <w:rsid w:val="00333B60"/>
    <w:rsid w:val="00406AE9"/>
    <w:rsid w:val="00415E4F"/>
    <w:rsid w:val="004305BC"/>
    <w:rsid w:val="00443A54"/>
    <w:rsid w:val="004748C9"/>
    <w:rsid w:val="00483021"/>
    <w:rsid w:val="004B61BE"/>
    <w:rsid w:val="004D1F58"/>
    <w:rsid w:val="00520FEE"/>
    <w:rsid w:val="00523817"/>
    <w:rsid w:val="00564817"/>
    <w:rsid w:val="00576696"/>
    <w:rsid w:val="00590DA6"/>
    <w:rsid w:val="005939CC"/>
    <w:rsid w:val="005A644F"/>
    <w:rsid w:val="005B1166"/>
    <w:rsid w:val="006B7A31"/>
    <w:rsid w:val="006C3471"/>
    <w:rsid w:val="00764C6E"/>
    <w:rsid w:val="00786242"/>
    <w:rsid w:val="008124A5"/>
    <w:rsid w:val="0084183A"/>
    <w:rsid w:val="00851D6C"/>
    <w:rsid w:val="008554D7"/>
    <w:rsid w:val="0088004F"/>
    <w:rsid w:val="008A74E7"/>
    <w:rsid w:val="008E6D0A"/>
    <w:rsid w:val="00900746"/>
    <w:rsid w:val="009279AB"/>
    <w:rsid w:val="009C28C0"/>
    <w:rsid w:val="009C72BA"/>
    <w:rsid w:val="009D0B71"/>
    <w:rsid w:val="009E6C6B"/>
    <w:rsid w:val="00A0365C"/>
    <w:rsid w:val="00A15E3E"/>
    <w:rsid w:val="00A211B7"/>
    <w:rsid w:val="00A44AB8"/>
    <w:rsid w:val="00A45BFF"/>
    <w:rsid w:val="00A54E2C"/>
    <w:rsid w:val="00AB00C1"/>
    <w:rsid w:val="00AD4F7B"/>
    <w:rsid w:val="00AE327C"/>
    <w:rsid w:val="00B07FEC"/>
    <w:rsid w:val="00B52BAC"/>
    <w:rsid w:val="00B945D8"/>
    <w:rsid w:val="00BD0137"/>
    <w:rsid w:val="00BE65C9"/>
    <w:rsid w:val="00C00F5C"/>
    <w:rsid w:val="00C308B0"/>
    <w:rsid w:val="00C576D4"/>
    <w:rsid w:val="00CB45B1"/>
    <w:rsid w:val="00CE6B69"/>
    <w:rsid w:val="00CE7BB7"/>
    <w:rsid w:val="00D325EC"/>
    <w:rsid w:val="00D401B3"/>
    <w:rsid w:val="00E42B1F"/>
    <w:rsid w:val="00E57BBC"/>
    <w:rsid w:val="00E83857"/>
    <w:rsid w:val="00EB3C3E"/>
    <w:rsid w:val="00EC7871"/>
    <w:rsid w:val="00F126FA"/>
    <w:rsid w:val="00F1389F"/>
    <w:rsid w:val="00F2222C"/>
    <w:rsid w:val="00F464CA"/>
    <w:rsid w:val="00F52AE2"/>
    <w:rsid w:val="00FA4FAC"/>
    <w:rsid w:val="00FA5476"/>
    <w:rsid w:val="00FC026D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0FA2"/>
  <w15:chartTrackingRefBased/>
  <w15:docId w15:val="{7A705DD5-5642-41CA-A421-E489C007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89F"/>
  </w:style>
  <w:style w:type="paragraph" w:styleId="Stopka">
    <w:name w:val="footer"/>
    <w:basedOn w:val="Normalny"/>
    <w:link w:val="StopkaZnak"/>
    <w:uiPriority w:val="99"/>
    <w:unhideWhenUsed/>
    <w:rsid w:val="00F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89F"/>
  </w:style>
  <w:style w:type="character" w:styleId="Hipercze">
    <w:name w:val="Hyperlink"/>
    <w:basedOn w:val="Domylnaczcionkaakapitu"/>
    <w:uiPriority w:val="99"/>
    <w:unhideWhenUsed/>
    <w:rsid w:val="00F1389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24A5"/>
    <w:pPr>
      <w:ind w:left="720"/>
      <w:contextualSpacing/>
    </w:pPr>
  </w:style>
  <w:style w:type="paragraph" w:styleId="Poprawka">
    <w:name w:val="Revision"/>
    <w:hidden/>
    <w:uiPriority w:val="99"/>
    <w:semiHidden/>
    <w:rsid w:val="00C576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1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1B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3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rzetni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zet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1412</Words>
  <Characters>8937</Characters>
  <Application>Microsoft Office Word</Application>
  <DocSecurity>0</DocSecurity>
  <Lines>189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jola paplińska</cp:lastModifiedBy>
  <cp:revision>4</cp:revision>
  <cp:lastPrinted>2026-02-09T11:15:00Z</cp:lastPrinted>
  <dcterms:created xsi:type="dcterms:W3CDTF">2026-02-09T11:12:00Z</dcterms:created>
  <dcterms:modified xsi:type="dcterms:W3CDTF">2026-02-09T11:16:00Z</dcterms:modified>
</cp:coreProperties>
</file>