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9169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  <w:rPr>
          <w:rFonts w:eastAsia="Arial" w:cs="Calibri"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 w14:paraId="685B714A" w14:textId="459B5C5A" w:rsidR="00756243" w:rsidRDefault="00000000" w:rsidP="007F70A1">
      <w:pPr>
        <w:tabs>
          <w:tab w:val="left" w:pos="300"/>
        </w:tabs>
        <w:spacing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</w:t>
      </w:r>
      <w:r w:rsidR="007F70A1">
        <w:rPr>
          <w:rFonts w:eastAsia="Times New Roman" w:cs="Calibri"/>
          <w:b/>
          <w:sz w:val="28"/>
          <w:szCs w:val="28"/>
        </w:rPr>
        <w:t>na sprzedaż  nieruchomości gruntowej zabudowanej budynkiem mieszkalnym oznaczonym dz. ew. 62/6 położonym w miejscowości Wawrowice 30A</w:t>
      </w:r>
    </w:p>
    <w:p w14:paraId="1716073E" w14:textId="77777777" w:rsidR="00756243" w:rsidRDefault="00756243">
      <w:pPr>
        <w:spacing w:line="294" w:lineRule="exact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3208374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 w14:paraId="515FE03E" w14:textId="77777777" w:rsidR="00756243" w:rsidRDefault="00756243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</w:p>
    <w:p w14:paraId="662A81F6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14:paraId="07C8B999" w14:textId="77777777" w:rsidR="00756243" w:rsidRDefault="00000000">
      <w:pPr>
        <w:spacing w:line="360" w:lineRule="auto"/>
        <w:ind w:left="720" w:firstLine="720"/>
        <w:jc w:val="both"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 w14:paraId="3A84E665" w14:textId="77777777" w:rsidR="00756243" w:rsidRDefault="00756243">
      <w:pPr>
        <w:spacing w:line="360" w:lineRule="auto"/>
        <w:jc w:val="both"/>
        <w:rPr>
          <w:rFonts w:eastAsia="Times New Roman" w:cs="Calibri"/>
          <w:bCs/>
          <w:sz w:val="24"/>
          <w:szCs w:val="24"/>
        </w:rPr>
      </w:pPr>
    </w:p>
    <w:p w14:paraId="178772EE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250DDD1" w14:textId="77777777" w:rsidR="00756243" w:rsidRDefault="00000000">
      <w:pPr>
        <w:spacing w:line="360" w:lineRule="auto"/>
        <w:ind w:left="216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 w14:paraId="335A6E19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60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 w14:paraId="2F3E8063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 w14:paraId="0BD01E80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 w14:paraId="4A2EC162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 w14:paraId="7EBD9EDF" w14:textId="77777777" w:rsidR="00756243" w:rsidRDefault="00756243">
      <w:pPr>
        <w:spacing w:line="360" w:lineRule="auto"/>
        <w:ind w:left="4"/>
        <w:jc w:val="both"/>
        <w:rPr>
          <w:rFonts w:eastAsia="Arial" w:cs="Calibri"/>
          <w:b/>
          <w:bCs/>
          <w:iCs/>
          <w:sz w:val="24"/>
          <w:szCs w:val="24"/>
        </w:rPr>
      </w:pPr>
    </w:p>
    <w:p w14:paraId="4B84BBC9" w14:textId="66A177F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Cena wywoławcza – </w:t>
      </w:r>
      <w:r w:rsidR="007F70A1">
        <w:rPr>
          <w:rFonts w:eastAsia="Arial" w:cs="Calibri"/>
          <w:bCs/>
          <w:iCs/>
          <w:sz w:val="24"/>
          <w:szCs w:val="24"/>
        </w:rPr>
        <w:t>1</w:t>
      </w:r>
      <w:r w:rsidR="00DD3348">
        <w:rPr>
          <w:rFonts w:eastAsia="Arial" w:cs="Calibri"/>
          <w:bCs/>
          <w:iCs/>
          <w:sz w:val="24"/>
          <w:szCs w:val="24"/>
        </w:rPr>
        <w:t>30</w:t>
      </w:r>
      <w:r>
        <w:rPr>
          <w:rFonts w:eastAsia="Arial" w:cs="Calibri"/>
          <w:bCs/>
          <w:iCs/>
          <w:sz w:val="24"/>
          <w:szCs w:val="24"/>
        </w:rPr>
        <w:t>.000,00 zł brutto</w:t>
      </w:r>
    </w:p>
    <w:p w14:paraId="3E24E1B7" w14:textId="77777777" w:rsidR="00756243" w:rsidRDefault="00756243">
      <w:pPr>
        <w:spacing w:line="360" w:lineRule="auto"/>
        <w:ind w:left="4"/>
        <w:jc w:val="both"/>
      </w:pPr>
    </w:p>
    <w:p w14:paraId="27F3FF33" w14:textId="3B2C3F12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</w:t>
      </w:r>
      <w:r w:rsidR="007F35C8">
        <w:rPr>
          <w:rFonts w:eastAsia="Arial" w:cs="Calibri"/>
          <w:bCs/>
          <w:iCs/>
          <w:sz w:val="24"/>
          <w:szCs w:val="24"/>
        </w:rPr>
        <w:t>jeden</w:t>
      </w:r>
      <w:r>
        <w:rPr>
          <w:rFonts w:eastAsia="Arial" w:cs="Calibri"/>
          <w:bCs/>
          <w:iCs/>
          <w:sz w:val="24"/>
          <w:szCs w:val="24"/>
        </w:rPr>
        <w:t xml:space="preserve"> procent ceny wywoławczej </w:t>
      </w:r>
    </w:p>
    <w:p w14:paraId="56921993" w14:textId="77777777" w:rsidR="00756243" w:rsidRDefault="00756243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</w:p>
    <w:p w14:paraId="3DEBF245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 w14:paraId="1FBA210D" w14:textId="77777777" w:rsidR="00756243" w:rsidRDefault="00756243">
      <w:pPr>
        <w:spacing w:line="360" w:lineRule="auto"/>
        <w:jc w:val="both"/>
        <w:rPr>
          <w:rFonts w:eastAsia="Times New Roman" w:cs="Calibri"/>
          <w:bCs/>
          <w:iCs/>
          <w:sz w:val="24"/>
          <w:szCs w:val="24"/>
        </w:rPr>
      </w:pPr>
    </w:p>
    <w:p w14:paraId="4292BD59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 w14:paraId="1276E011" w14:textId="77777777" w:rsidR="00756243" w:rsidRDefault="00756243">
      <w:pPr>
        <w:spacing w:line="360" w:lineRule="auto"/>
        <w:jc w:val="both"/>
      </w:pPr>
    </w:p>
    <w:p w14:paraId="757EB2C1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 warunkami przetargu i przyjmuje te warunki bez zastrzeżeń.</w:t>
      </w:r>
    </w:p>
    <w:p w14:paraId="189C9A5D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ze stanem faktycznym, prawnym i technicznym nieruchomości.</w:t>
      </w:r>
    </w:p>
    <w:p w14:paraId="4ADAAC3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</w:rPr>
        <w:lastRenderedPageBreak/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 w14:paraId="420C957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  <w:szCs w:val="24"/>
        </w:rPr>
        <w:t xml:space="preserve">Oświadczam, że pozostaje związany/na ofertą przez okres 90 dni od dnia upływu terminu składania ofert.  </w:t>
      </w:r>
    </w:p>
    <w:p w14:paraId="77CDC805" w14:textId="77777777" w:rsidR="00756243" w:rsidRDefault="00756243">
      <w:pPr>
        <w:sectPr w:rsidR="00756243">
          <w:footerReference w:type="default" r:id="rId7"/>
          <w:pgSz w:w="11906" w:h="16838"/>
          <w:pgMar w:top="1440" w:right="1426" w:bottom="1440" w:left="1416" w:header="0" w:footer="0" w:gutter="0"/>
          <w:cols w:space="708"/>
          <w:formProt w:val="0"/>
          <w:docGrid w:linePitch="360"/>
        </w:sectPr>
      </w:pPr>
    </w:p>
    <w:p w14:paraId="2C7F5BF5" w14:textId="77777777" w:rsidR="00756243" w:rsidRDefault="00756243">
      <w:pPr>
        <w:spacing w:line="360" w:lineRule="auto"/>
        <w:rPr>
          <w:rFonts w:eastAsia="Times New Roman" w:cs="Calibri"/>
          <w:bCs/>
          <w:sz w:val="24"/>
          <w:szCs w:val="24"/>
        </w:rPr>
      </w:pPr>
    </w:p>
    <w:p w14:paraId="2CF78E76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30211125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7F9B8ED5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DC36BC8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1D0A8870" w14:textId="77777777" w:rsidR="00756243" w:rsidRDefault="00756243">
      <w:pPr>
        <w:spacing w:line="320" w:lineRule="exact"/>
        <w:rPr>
          <w:rFonts w:eastAsia="Times New Roman" w:cs="Calibri"/>
          <w:sz w:val="24"/>
          <w:szCs w:val="24"/>
        </w:rPr>
      </w:pPr>
    </w:p>
    <w:p w14:paraId="3820EDAE" w14:textId="77777777" w:rsidR="00756243" w:rsidRDefault="00000000">
      <w:pPr>
        <w:ind w:left="4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………………………………………..</w:t>
      </w:r>
    </w:p>
    <w:p w14:paraId="624B0081" w14:textId="77777777" w:rsidR="00756243" w:rsidRDefault="00000000">
      <w:pPr>
        <w:spacing w:line="20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725F3BF6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4A8C4A2C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30652EE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4A818E1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5FCF2DD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A1F0B4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40102D5" w14:textId="77777777" w:rsidR="00756243" w:rsidRDefault="00756243">
      <w:pPr>
        <w:spacing w:line="330" w:lineRule="exact"/>
        <w:rPr>
          <w:rFonts w:eastAsia="Times New Roman" w:cs="Calibri"/>
          <w:sz w:val="24"/>
          <w:szCs w:val="24"/>
        </w:rPr>
      </w:pPr>
    </w:p>
    <w:p w14:paraId="35D65CE7" w14:textId="77777777" w:rsidR="00756243" w:rsidRDefault="00000000">
      <w:pPr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 w14:paraId="7BB6D43E" w14:textId="77777777" w:rsidR="00756243" w:rsidRDefault="00756243">
      <w:pPr>
        <w:sectPr w:rsidR="00756243">
          <w:type w:val="continuous"/>
          <w:pgSz w:w="11906" w:h="16838"/>
          <w:pgMar w:top="1440" w:right="1426" w:bottom="1440" w:left="1416" w:header="0" w:footer="0" w:gutter="0"/>
          <w:cols w:num="2" w:space="708" w:equalWidth="0">
            <w:col w:w="4484" w:space="720"/>
            <w:col w:w="3860"/>
          </w:cols>
          <w:formProt w:val="0"/>
          <w:docGrid w:linePitch="360"/>
        </w:sectPr>
      </w:pPr>
    </w:p>
    <w:p w14:paraId="2FF955EC" w14:textId="77777777" w:rsidR="00756243" w:rsidRDefault="00756243">
      <w:pPr>
        <w:spacing w:line="46" w:lineRule="exact"/>
        <w:rPr>
          <w:rFonts w:eastAsia="Times New Roman" w:cs="Calibri"/>
          <w:sz w:val="24"/>
          <w:szCs w:val="24"/>
        </w:rPr>
      </w:pPr>
    </w:p>
    <w:p w14:paraId="0B61FAE8" w14:textId="77777777" w:rsidR="00756243" w:rsidRDefault="00000000">
      <w:pPr>
        <w:ind w:left="4"/>
      </w:pPr>
      <w:r>
        <w:rPr>
          <w:rFonts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 w14:paraId="48E34449" w14:textId="77777777" w:rsidR="00756243" w:rsidRDefault="00000000">
      <w:pPr>
        <w:spacing w:line="1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51BF9297" w14:textId="77777777" w:rsidR="00756243" w:rsidRDefault="00000000">
      <w:pPr>
        <w:ind w:firstLine="4"/>
      </w:pPr>
      <w:r>
        <w:rPr>
          <w:rFonts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 w:rsidR="00756243">
      <w:type w:val="continuous"/>
      <w:pgSz w:w="11906" w:h="16838"/>
      <w:pgMar w:top="1440" w:right="1426" w:bottom="1440" w:left="1416" w:header="0" w:footer="0" w:gutter="0"/>
      <w:cols w:num="2" w:space="708" w:equalWidth="0">
        <w:col w:w="4504" w:space="720"/>
        <w:col w:w="384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C835" w14:textId="77777777" w:rsidR="00F0189D" w:rsidRDefault="00F0189D">
      <w:r>
        <w:separator/>
      </w:r>
    </w:p>
  </w:endnote>
  <w:endnote w:type="continuationSeparator" w:id="0">
    <w:p w14:paraId="435B1A93" w14:textId="77777777" w:rsidR="00F0189D" w:rsidRDefault="00F0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842A" w14:textId="77777777" w:rsidR="00756243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7FE5EB" w14:textId="77777777" w:rsidR="00756243" w:rsidRDefault="00756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3A30" w14:textId="77777777" w:rsidR="00F0189D" w:rsidRDefault="00F0189D">
      <w:r>
        <w:separator/>
      </w:r>
    </w:p>
  </w:footnote>
  <w:footnote w:type="continuationSeparator" w:id="0">
    <w:p w14:paraId="35988C53" w14:textId="77777777" w:rsidR="00F0189D" w:rsidRDefault="00F0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57B"/>
    <w:multiLevelType w:val="multilevel"/>
    <w:tmpl w:val="DEC6D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137"/>
    <w:multiLevelType w:val="multilevel"/>
    <w:tmpl w:val="E3282860"/>
    <w:lvl w:ilvl="0">
      <w:start w:val="1"/>
      <w:numFmt w:val="decimal"/>
      <w:lvlText w:val="%1."/>
      <w:lvlJc w:val="left"/>
      <w:pPr>
        <w:ind w:left="724" w:hanging="360"/>
      </w:pPr>
      <w:rPr>
        <w:rFonts w:eastAsia="Times New Roman" w:cs="Calibri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6380">
    <w:abstractNumId w:val="1"/>
  </w:num>
  <w:num w:numId="2" w16cid:durableId="17089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3"/>
    <w:rsid w:val="001C7095"/>
    <w:rsid w:val="00204843"/>
    <w:rsid w:val="00756243"/>
    <w:rsid w:val="007F35C8"/>
    <w:rsid w:val="007F70A1"/>
    <w:rsid w:val="00966B33"/>
    <w:rsid w:val="00A06803"/>
    <w:rsid w:val="00D3584D"/>
    <w:rsid w:val="00DD3348"/>
    <w:rsid w:val="00F0189D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BF9"/>
  <w15:docId w15:val="{C4D78981-2A8A-44DD-BAE8-6C70D41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Cs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Calibri"/>
      <w:bCs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1916</dc:creator>
  <dc:description/>
  <cp:lastModifiedBy>start</cp:lastModifiedBy>
  <cp:revision>3</cp:revision>
  <dcterms:created xsi:type="dcterms:W3CDTF">2025-08-13T09:23:00Z</dcterms:created>
  <dcterms:modified xsi:type="dcterms:W3CDTF">2025-09-09T08:03:00Z</dcterms:modified>
  <dc:language>pl-PL</dc:language>
</cp:coreProperties>
</file>